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98E20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 do uchwały nr </w:t>
      </w:r>
      <w:r w:rsidR="00FF3913" w:rsidRPr="00F77A26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164E1973" w14:textId="77777777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Komitetu Rady Ministrów do Spraw Cyfryzacji </w:t>
      </w:r>
    </w:p>
    <w:p w14:paraId="4D33109E" w14:textId="68D87ACF"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 dnia </w:t>
      </w:r>
      <w:r w:rsidR="001D167C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16 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kwietnia 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r. </w:t>
      </w:r>
    </w:p>
    <w:p w14:paraId="3B114DF2" w14:textId="77777777" w:rsidR="005548F2" w:rsidRPr="00F77A2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21E820DF" w14:textId="77777777" w:rsidR="008A332F" w:rsidRPr="00F77A26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R</w:t>
      </w:r>
      <w:r w:rsidR="008C672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aport z postępu rzeczowo-finansowego projektu informatycznego </w:t>
      </w:r>
    </w:p>
    <w:p w14:paraId="6141CA53" w14:textId="77777777" w:rsidR="008C6721" w:rsidRPr="00F77A26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A95CAE" w:rsidRPr="00F77A26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2247B5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861A30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A95CAE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kwartał 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 w:rsidR="0097015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r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oku</w:t>
      </w:r>
    </w:p>
    <w:p w14:paraId="33FBBEA6" w14:textId="77777777" w:rsidR="008A332F" w:rsidRPr="00F77A26" w:rsidRDefault="008A332F" w:rsidP="003642B8">
      <w:pPr>
        <w:spacing w:after="360"/>
        <w:jc w:val="center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F77A26" w14:paraId="580A0A0C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BCDC0BE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81C13" w14:textId="77777777" w:rsidR="00FD0F31" w:rsidRPr="00F77A26" w:rsidRDefault="00FD0F31" w:rsidP="008732B5">
            <w:pPr>
              <w:spacing w:after="0"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WROTA STATYSTYKI</w:t>
            </w:r>
          </w:p>
        </w:tc>
      </w:tr>
      <w:tr w:rsidR="00FD0F31" w:rsidRPr="00F77A26" w14:paraId="23908467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4306606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hideMark/>
          </w:tcPr>
          <w:p w14:paraId="1FC6AABB" w14:textId="77777777" w:rsidR="00FD0F31" w:rsidRPr="00F77A26" w:rsidRDefault="00FD0F31" w:rsidP="008732B5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Kancelaria Prezesa Rady Ministrów</w:t>
            </w:r>
          </w:p>
        </w:tc>
      </w:tr>
      <w:tr w:rsidR="00FD0F31" w:rsidRPr="00F77A26" w14:paraId="17BA4510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A342D4B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</w:tcPr>
          <w:p w14:paraId="3EBA9A32" w14:textId="77777777" w:rsidR="00FD0F31" w:rsidRPr="00F77A26" w:rsidRDefault="00FD0F31" w:rsidP="008732B5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Główny Urząd Statystyczny</w:t>
            </w:r>
          </w:p>
        </w:tc>
      </w:tr>
      <w:tr w:rsidR="00FD0F31" w:rsidRPr="00F77A26" w14:paraId="07C7C83E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FF82292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317E0" w14:textId="77777777" w:rsidR="00FD0F31" w:rsidRPr="00F77A26" w:rsidRDefault="00FD0F31" w:rsidP="009D1936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FD0F31" w:rsidRPr="00F77A26" w14:paraId="1883F991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6599A2A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7BF41C" w14:textId="77777777" w:rsidR="00FD0F31" w:rsidRPr="00F77A26" w:rsidRDefault="00FD0F31" w:rsidP="009D1936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państwa</w:t>
            </w:r>
            <w:r w:rsidRPr="00F77A26">
              <w:rPr>
                <w:rFonts w:ascii="Arial" w:hAnsi="Arial" w:cs="Arial"/>
                <w:color w:val="000000" w:themeColor="text1"/>
              </w:rPr>
              <w:t>: część budżetowa - 58</w:t>
            </w:r>
          </w:p>
          <w:p w14:paraId="5C508826" w14:textId="53EC3AEE" w:rsidR="00FD0F31" w:rsidRPr="00F77A26" w:rsidRDefault="00FD0F31" w:rsidP="008732B5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środków europejskich:</w:t>
            </w:r>
            <w:r w:rsidRPr="00F77A26">
              <w:rPr>
                <w:rFonts w:ascii="Arial" w:hAnsi="Arial" w:cs="Arial"/>
                <w:color w:val="000000" w:themeColor="text1"/>
              </w:rPr>
              <w:t xml:space="preserve"> Program Operacyjny Polska Cyfrowa II oś priorytetowa E-administracja i otwarty rząd Działanie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F77A26" w14:paraId="05D8118F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A09E866" w14:textId="77777777"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092557CA" w14:textId="77777777"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A5A5D7" w14:textId="77777777" w:rsidR="00FD0F31" w:rsidRPr="00F77A26" w:rsidRDefault="00303D30" w:rsidP="008732B5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FD0F31" w:rsidRPr="00F77A26" w14:paraId="5AD645A5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D265684" w14:textId="77777777"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</w:tcPr>
          <w:p w14:paraId="52D1EF4D" w14:textId="77777777" w:rsidR="00FD0F31" w:rsidRPr="00F77A26" w:rsidRDefault="00303D30" w:rsidP="008732B5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CA516B" w:rsidRPr="00F77A26" w14:paraId="5665331E" w14:textId="77777777" w:rsidTr="008732B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3AC1A0" w14:textId="77777777" w:rsidR="0087452F" w:rsidRPr="00F77A26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0E230C8A" w14:textId="77777777" w:rsidR="00CA516B" w:rsidRPr="00F77A26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4D5CF" w14:textId="44E7A196" w:rsidR="00F2008A" w:rsidRDefault="00F2008A" w:rsidP="009D1936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6643B2">
              <w:rPr>
                <w:rFonts w:ascii="Arial" w:hAnsi="Arial" w:cs="Arial"/>
                <w:color w:val="000000" w:themeColor="text1"/>
              </w:rPr>
              <w:t>dat</w:t>
            </w:r>
            <w:r w:rsidR="004341C6" w:rsidRPr="006643B2">
              <w:rPr>
                <w:rFonts w:ascii="Arial" w:hAnsi="Arial" w:cs="Arial"/>
                <w:color w:val="000000" w:themeColor="text1"/>
              </w:rPr>
              <w:t>a</w:t>
            </w:r>
            <w:r w:rsidR="00CA516B" w:rsidRPr="00F77A26">
              <w:rPr>
                <w:rFonts w:ascii="Arial" w:hAnsi="Arial" w:cs="Arial"/>
                <w:color w:val="000000" w:themeColor="text1"/>
              </w:rPr>
              <w:t xml:space="preserve"> rozpoczęcia realizacji projektu: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 xml:space="preserve"> 1</w:t>
            </w:r>
            <w:r w:rsidR="0076356B" w:rsidRPr="00F77A26">
              <w:rPr>
                <w:rFonts w:ascii="Arial" w:hAnsi="Arial" w:cs="Arial"/>
                <w:color w:val="000000" w:themeColor="text1"/>
              </w:rPr>
              <w:t xml:space="preserve"> grudnia 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>2019</w:t>
            </w:r>
            <w:r w:rsidR="009B1D74" w:rsidRPr="00F77A26">
              <w:rPr>
                <w:rFonts w:ascii="Arial" w:hAnsi="Arial" w:cs="Arial"/>
                <w:color w:val="000000" w:themeColor="text1"/>
              </w:rPr>
              <w:t xml:space="preserve"> r.</w:t>
            </w:r>
          </w:p>
          <w:p w14:paraId="5BAB5192" w14:textId="71A06836" w:rsidR="00CA516B" w:rsidRPr="008732B5" w:rsidRDefault="00847299" w:rsidP="008732B5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8732B5">
              <w:rPr>
                <w:rFonts w:ascii="Arial" w:hAnsi="Arial" w:cs="Arial"/>
                <w:color w:val="000000" w:themeColor="text1"/>
                <w:szCs w:val="20"/>
              </w:rPr>
              <w:t>data zakończenia realizacji projektu: 28</w:t>
            </w:r>
            <w:r w:rsidR="0076356B" w:rsidRPr="008732B5">
              <w:rPr>
                <w:rFonts w:ascii="Arial" w:hAnsi="Arial" w:cs="Arial"/>
                <w:color w:val="000000" w:themeColor="text1"/>
                <w:szCs w:val="20"/>
              </w:rPr>
              <w:t xml:space="preserve"> lutego </w:t>
            </w:r>
            <w:r w:rsidRPr="008732B5">
              <w:rPr>
                <w:rFonts w:ascii="Arial" w:hAnsi="Arial" w:cs="Arial"/>
                <w:color w:val="000000" w:themeColor="text1"/>
                <w:szCs w:val="20"/>
              </w:rPr>
              <w:t>2023 </w:t>
            </w:r>
            <w:r w:rsidR="009B1D74" w:rsidRPr="008732B5">
              <w:rPr>
                <w:rFonts w:ascii="Arial" w:hAnsi="Arial" w:cs="Arial"/>
                <w:color w:val="000000" w:themeColor="text1"/>
                <w:szCs w:val="20"/>
              </w:rPr>
              <w:t>r.</w:t>
            </w:r>
            <w:r w:rsidRPr="008732B5">
              <w:rPr>
                <w:rFonts w:ascii="Arial" w:hAnsi="Arial" w:cs="Arial"/>
                <w:color w:val="000000" w:themeColor="text1"/>
                <w:szCs w:val="20"/>
              </w:rPr>
              <w:t xml:space="preserve"> (termin zakończenia projektu wynikający z </w:t>
            </w:r>
            <w:r w:rsidR="0076356B" w:rsidRPr="008732B5">
              <w:rPr>
                <w:rFonts w:ascii="Arial" w:hAnsi="Arial" w:cs="Arial"/>
                <w:color w:val="000000" w:themeColor="text1"/>
                <w:szCs w:val="20"/>
              </w:rPr>
              <w:t>podpisanego</w:t>
            </w:r>
            <w:r w:rsidR="00C0497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76356B" w:rsidRPr="008732B5">
              <w:rPr>
                <w:rFonts w:ascii="Arial" w:hAnsi="Arial" w:cs="Arial"/>
                <w:color w:val="000000" w:themeColor="text1"/>
                <w:szCs w:val="20"/>
              </w:rPr>
              <w:t>Aneksu w dniu 30 listopada 2020 r.)</w:t>
            </w:r>
            <w:r w:rsidRPr="008732B5">
              <w:rPr>
                <w:rFonts w:ascii="Arial" w:hAnsi="Arial" w:cs="Arial"/>
                <w:color w:val="000000" w:themeColor="text1"/>
                <w:szCs w:val="20"/>
              </w:rPr>
              <w:t>; pierwotna data zakończenia projektu: 30</w:t>
            </w:r>
            <w:r w:rsidR="0076356B" w:rsidRPr="008732B5">
              <w:rPr>
                <w:rFonts w:ascii="Arial" w:hAnsi="Arial" w:cs="Arial"/>
                <w:color w:val="000000" w:themeColor="text1"/>
                <w:szCs w:val="20"/>
              </w:rPr>
              <w:t xml:space="preserve"> listopada </w:t>
            </w:r>
            <w:r w:rsidRPr="008732B5">
              <w:rPr>
                <w:rFonts w:ascii="Arial" w:hAnsi="Arial" w:cs="Arial"/>
                <w:color w:val="000000" w:themeColor="text1"/>
                <w:szCs w:val="20"/>
              </w:rPr>
              <w:t>202</w:t>
            </w:r>
            <w:r w:rsidR="00592431" w:rsidRPr="008732B5">
              <w:rPr>
                <w:rFonts w:ascii="Arial" w:hAnsi="Arial" w:cs="Arial"/>
                <w:color w:val="000000" w:themeColor="text1"/>
                <w:szCs w:val="20"/>
              </w:rPr>
              <w:t>2 r.</w:t>
            </w:r>
          </w:p>
        </w:tc>
      </w:tr>
    </w:tbl>
    <w:p w14:paraId="0366E104" w14:textId="77777777" w:rsidR="00CA516B" w:rsidRPr="00F77A26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1CD30523" w14:textId="5B75677E" w:rsidR="001A2B05" w:rsidRPr="00F77A26" w:rsidRDefault="001A2B05" w:rsidP="001A2B05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Ustawa z dnia 29 czerwca 1995 r. o statystyce publicznej (</w:t>
      </w:r>
      <w:r w:rsidR="00C35DE2" w:rsidRPr="00C35DE2">
        <w:rPr>
          <w:rFonts w:ascii="Arial" w:hAnsi="Arial" w:cs="Arial"/>
          <w:color w:val="000000" w:themeColor="text1"/>
        </w:rPr>
        <w:t>Dz. U. z 2022 r. poz. 459</w:t>
      </w:r>
      <w:r w:rsidR="0007645F">
        <w:rPr>
          <w:rFonts w:ascii="Arial" w:hAnsi="Arial" w:cs="Arial"/>
          <w:color w:val="000000" w:themeColor="text1"/>
        </w:rPr>
        <w:t xml:space="preserve"> i</w:t>
      </w:r>
      <w:r w:rsidR="00C35DE2" w:rsidRPr="00C35DE2">
        <w:rPr>
          <w:rFonts w:ascii="Arial" w:hAnsi="Arial" w:cs="Arial"/>
          <w:color w:val="000000" w:themeColor="text1"/>
        </w:rPr>
        <w:t xml:space="preserve"> 830.</w:t>
      </w:r>
      <w:r w:rsidRPr="00F77A26">
        <w:rPr>
          <w:rFonts w:ascii="Arial" w:hAnsi="Arial" w:cs="Arial"/>
          <w:color w:val="000000" w:themeColor="text1"/>
        </w:rPr>
        <w:t>). Realizacja projektu nie wymaga dokonania zmian legislacyjnych.</w:t>
      </w:r>
    </w:p>
    <w:p w14:paraId="6678C968" w14:textId="77777777" w:rsidR="003C7325" w:rsidRPr="00F77A26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F77A26" w14:paraId="1C3A3455" w14:textId="77777777" w:rsidTr="00B33689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42D395BD" w14:textId="77777777" w:rsidR="00907F6D" w:rsidRPr="00F77A26" w:rsidRDefault="00795AFA" w:rsidP="00B33689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4A245045" w14:textId="77777777" w:rsidR="00907F6D" w:rsidRPr="00F77A26" w:rsidRDefault="00795AFA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E285462" w14:textId="77777777" w:rsidR="00907F6D" w:rsidRPr="00F77A26" w:rsidRDefault="00795AFA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1A2B05" w:rsidRPr="00F77A26" w14:paraId="3E95DEBD" w14:textId="77777777" w:rsidTr="00A95CAE">
        <w:trPr>
          <w:trHeight w:val="687"/>
        </w:trPr>
        <w:tc>
          <w:tcPr>
            <w:tcW w:w="2972" w:type="dxa"/>
            <w:shd w:val="clear" w:color="auto" w:fill="auto"/>
            <w:vAlign w:val="center"/>
          </w:tcPr>
          <w:p w14:paraId="7FF656C0" w14:textId="77777777" w:rsidR="001A2B05" w:rsidRPr="00115FA5" w:rsidRDefault="00115FA5" w:rsidP="00115FA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87,18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6AF498" w14:textId="77777777" w:rsidR="001A2B05" w:rsidRPr="00F77A26" w:rsidRDefault="00115FA5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43,18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2A3633FA" w14:textId="77777777" w:rsidR="001A2B05" w:rsidRPr="00F77A26" w:rsidRDefault="00AC55E0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15FA5">
              <w:rPr>
                <w:rFonts w:ascii="Arial" w:hAnsi="Arial" w:cs="Arial"/>
                <w:color w:val="000000" w:themeColor="text1"/>
                <w:sz w:val="20"/>
                <w:szCs w:val="20"/>
              </w:rPr>
              <w:t>9,06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7C74BF9B" w14:textId="77777777" w:rsidR="001A2B05" w:rsidRPr="00F77A26" w:rsidRDefault="001A2B05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E78995" w14:textId="77777777" w:rsidR="001A2B05" w:rsidRPr="00F77A26" w:rsidRDefault="00115FA5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84,00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68EC8B0" w14:textId="77777777" w:rsidR="00A95CAE" w:rsidRPr="00F77A26" w:rsidRDefault="00A95CAE" w:rsidP="00F77A26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.</w:t>
      </w:r>
    </w:p>
    <w:p w14:paraId="1CD823B3" w14:textId="77777777" w:rsidR="00E42938" w:rsidRPr="00F77A26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</w:t>
      </w:r>
      <w:r w:rsidR="00241B5E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F77A26">
        <w:rPr>
          <w:rFonts w:ascii="Arial" w:hAnsi="Arial" w:cs="Arial"/>
          <w:color w:val="000000" w:themeColor="text1"/>
        </w:rPr>
        <w:t xml:space="preserve"> 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F77A26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>0</w:t>
      </w:r>
      <w:r w:rsidR="00DA34DF" w:rsidRPr="00F77A26">
        <w:rPr>
          <w:rFonts w:ascii="Arial" w:eastAsia="Calibri" w:hAnsi="Arial" w:cs="Arial"/>
          <w:color w:val="000000" w:themeColor="text1"/>
          <w:sz w:val="20"/>
          <w:szCs w:val="20"/>
        </w:rPr>
        <w:t>00 znaków&gt;</w:t>
      </w:r>
    </w:p>
    <w:p w14:paraId="2ADE4DB0" w14:textId="77777777" w:rsidR="00CF2E64" w:rsidRPr="00F77A26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W w:w="96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418"/>
        <w:gridCol w:w="1470"/>
        <w:gridCol w:w="1790"/>
        <w:gridCol w:w="2802"/>
      </w:tblGrid>
      <w:tr w:rsidR="00A76DD2" w:rsidRPr="00F77A26" w14:paraId="0706FB36" w14:textId="77777777" w:rsidTr="00062BAA">
        <w:trPr>
          <w:tblHeader/>
        </w:trPr>
        <w:tc>
          <w:tcPr>
            <w:tcW w:w="2127" w:type="dxa"/>
            <w:shd w:val="clear" w:color="auto" w:fill="D0CECE"/>
          </w:tcPr>
          <w:p w14:paraId="2D57339A" w14:textId="77777777" w:rsidR="004350B8" w:rsidRPr="00F77A26" w:rsidRDefault="00F76777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636C8C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F77A26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470" w:type="dxa"/>
            <w:shd w:val="clear" w:color="auto" w:fill="D0CECE"/>
          </w:tcPr>
          <w:p w14:paraId="5247E2EB" w14:textId="13BB3BE3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  <w:r w:rsidR="008732B5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1790" w:type="dxa"/>
            <w:shd w:val="clear" w:color="auto" w:fill="D0CECE"/>
          </w:tcPr>
          <w:p w14:paraId="2AD923B8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673C1538" w14:textId="77777777"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A76DD2" w:rsidRPr="00F77A26" w14:paraId="12FD301D" w14:textId="77777777" w:rsidTr="00062BAA">
        <w:trPr>
          <w:trHeight w:val="296"/>
        </w:trPr>
        <w:tc>
          <w:tcPr>
            <w:tcW w:w="2127" w:type="dxa"/>
            <w:shd w:val="clear" w:color="auto" w:fill="auto"/>
          </w:tcPr>
          <w:p w14:paraId="31DFEF61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2EE2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50E67B5A" w14:textId="14D6E927" w:rsidR="00242524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01-2021</w:t>
            </w:r>
          </w:p>
        </w:tc>
        <w:tc>
          <w:tcPr>
            <w:tcW w:w="1790" w:type="dxa"/>
            <w:shd w:val="clear" w:color="auto" w:fill="auto"/>
          </w:tcPr>
          <w:p w14:paraId="35171139" w14:textId="77777777" w:rsidR="00242524" w:rsidRPr="00F77A26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10-</w:t>
            </w:r>
            <w:r w:rsidR="005D1B0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50FC9644" w14:textId="77777777" w:rsidR="003169D5" w:rsidRPr="00F77A26" w:rsidRDefault="004D13A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14:paraId="051D9163" w14:textId="77777777" w:rsidR="004D13AC" w:rsidRPr="00F77A26" w:rsidRDefault="00627244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26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października 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2021 roku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została podpisana umowa z wykonawc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świadczenie informatycznych usług asysty eksperckiej.</w:t>
            </w:r>
          </w:p>
          <w:p w14:paraId="5A5F3EE8" w14:textId="0512B3C2" w:rsidR="004B369C" w:rsidRPr="00F77A26" w:rsidRDefault="004D13AC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Osiągniecie kamienia milowego po terminie wynikało z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konieczności ponownego uruchomienia postępowania przetargowego.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Opóźnienie nie ma wpływu na kolejne kamienie milowe. W większym stopniu w realizacje zadań angażowane były osoby z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Zespołów projektowych.</w:t>
            </w:r>
          </w:p>
        </w:tc>
      </w:tr>
      <w:tr w:rsidR="00A76DD2" w:rsidRPr="00F77A26" w14:paraId="7F8F4392" w14:textId="77777777" w:rsidTr="00062BAA">
        <w:tc>
          <w:tcPr>
            <w:tcW w:w="2127" w:type="dxa"/>
            <w:shd w:val="clear" w:color="auto" w:fill="auto"/>
          </w:tcPr>
          <w:p w14:paraId="162B763F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FAB9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429648A6" w14:textId="77777777" w:rsidR="00242524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</w:t>
            </w:r>
            <w:r w:rsidR="0024252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790" w:type="dxa"/>
            <w:shd w:val="clear" w:color="auto" w:fill="auto"/>
          </w:tcPr>
          <w:p w14:paraId="1A6DE00C" w14:textId="77777777" w:rsidR="00242524" w:rsidRPr="00F77A26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10-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02" w:type="dxa"/>
            <w:shd w:val="clear" w:color="auto" w:fill="auto"/>
          </w:tcPr>
          <w:p w14:paraId="0438FABD" w14:textId="77777777" w:rsidR="00242524" w:rsidRPr="00F77A26" w:rsidRDefault="00E177E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18F7D7FD" w14:textId="77777777" w:rsidR="008E2463" w:rsidRPr="00F77A26" w:rsidRDefault="009D4D7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Metainformacji (głównego modułu) zostało ukończone -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został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podpisany z dniem 16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października 2020 r.</w:t>
            </w:r>
            <w:r w:rsidR="006B7F7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725C8A4" w14:textId="77777777" w:rsidR="00242524" w:rsidRPr="00F77A26" w:rsidRDefault="006B7F71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w dacie punktu krytycznego.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nie wpływa na inne prace realizowane w projekcie, w tym na terminy osiągnięcia innych kamieni milowych. </w:t>
            </w:r>
          </w:p>
        </w:tc>
      </w:tr>
      <w:tr w:rsidR="00A76DD2" w:rsidRPr="00F77A26" w14:paraId="57882BFC" w14:textId="77777777" w:rsidTr="00062BAA">
        <w:tc>
          <w:tcPr>
            <w:tcW w:w="2127" w:type="dxa"/>
            <w:shd w:val="clear" w:color="auto" w:fill="auto"/>
          </w:tcPr>
          <w:p w14:paraId="36202BF4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3097C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25CF855B" w14:textId="77777777" w:rsidR="00242524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12-</w:t>
            </w:r>
            <w:r w:rsidR="0024252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790" w:type="dxa"/>
            <w:shd w:val="clear" w:color="auto" w:fill="auto"/>
          </w:tcPr>
          <w:p w14:paraId="253BCD73" w14:textId="77777777" w:rsidR="000A5AAF" w:rsidRPr="00F77A26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01-</w:t>
            </w:r>
            <w:r w:rsidR="000A5AA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02458302" w14:textId="77777777" w:rsidR="001E7D9D" w:rsidRDefault="00E177E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FBF891E" w14:textId="77777777" w:rsidR="007F5C12" w:rsidRPr="00F77A26" w:rsidRDefault="007F5C12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przedstawione do odbioru w dniu 31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grudnia 2020 r.</w:t>
            </w:r>
          </w:p>
          <w:p w14:paraId="31FC0FE1" w14:textId="77777777" w:rsidR="00A7458F" w:rsidRPr="00F77A26" w:rsidRDefault="00A7458F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zatwierdzone oraz podpisane przez Kierownika Projektu:</w:t>
            </w:r>
          </w:p>
          <w:p w14:paraId="2DF9FC43" w14:textId="77777777" w:rsidR="007F5C12" w:rsidRPr="00F77A26" w:rsidRDefault="00550130" w:rsidP="00C0497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Platformy Gromadzenia </w:t>
            </w:r>
            <w:r w:rsidR="00F9669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Danych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2021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r.</w:t>
            </w:r>
          </w:p>
          <w:p w14:paraId="6A4F61CA" w14:textId="77777777" w:rsidR="007F5C12" w:rsidRPr="00F77A26" w:rsidRDefault="00A7458F" w:rsidP="00C0497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Systemów przetwarzania danych w dniu 18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2021.</w:t>
            </w:r>
          </w:p>
          <w:p w14:paraId="02677F38" w14:textId="77777777" w:rsidR="00242524" w:rsidRPr="00F77A26" w:rsidRDefault="00120FFF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 tym na terminy osiągnięcia innych kamieni milowych.</w:t>
            </w:r>
          </w:p>
        </w:tc>
      </w:tr>
      <w:tr w:rsidR="00A76DD2" w:rsidRPr="00F77A26" w14:paraId="7DAA0FD4" w14:textId="77777777" w:rsidTr="00062BAA">
        <w:tc>
          <w:tcPr>
            <w:tcW w:w="2127" w:type="dxa"/>
            <w:shd w:val="clear" w:color="auto" w:fill="auto"/>
          </w:tcPr>
          <w:p w14:paraId="1E0C3592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FF668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434CE1DA" w14:textId="77777777" w:rsidR="00242524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01-</w:t>
            </w:r>
            <w:r w:rsidR="0024252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14:paraId="77813B83" w14:textId="77777777" w:rsidR="00242524" w:rsidRPr="00F77A26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02-</w:t>
            </w:r>
            <w:r w:rsidR="0005489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33D51032" w14:textId="77777777" w:rsidR="00242524" w:rsidRPr="00F77A26" w:rsidRDefault="00E177E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0FDB0E88" w14:textId="3986C011" w:rsidR="00242524" w:rsidRPr="00F77A26" w:rsidRDefault="00054899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Koncepcja została zatwierdzona w dniu </w:t>
            </w:r>
            <w:r w:rsidR="0020253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lut</w:t>
            </w:r>
            <w:r w:rsidR="003711B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2021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r.</w:t>
            </w:r>
          </w:p>
          <w:p w14:paraId="61C92C01" w14:textId="01831490" w:rsidR="00054899" w:rsidRPr="00F77A26" w:rsidRDefault="00054899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projekcie, w tym na terminy osiągnięcia innych kamieni milowych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14:paraId="239D1B9D" w14:textId="77777777" w:rsidTr="00062BAA">
        <w:tc>
          <w:tcPr>
            <w:tcW w:w="2127" w:type="dxa"/>
            <w:shd w:val="clear" w:color="auto" w:fill="auto"/>
          </w:tcPr>
          <w:p w14:paraId="002E46AF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550F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467DDDBE" w14:textId="77777777" w:rsidR="00242524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12-</w:t>
            </w:r>
            <w:r w:rsidR="0024252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790" w:type="dxa"/>
            <w:shd w:val="clear" w:color="auto" w:fill="auto"/>
          </w:tcPr>
          <w:p w14:paraId="65B09A34" w14:textId="77777777" w:rsidR="00242524" w:rsidRPr="00F77A26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12-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4318A5CA" w14:textId="77777777" w:rsidR="00242524" w:rsidRPr="00F77A26" w:rsidRDefault="004D13A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A76DD2" w:rsidRPr="00F77A26" w14:paraId="0CA2C566" w14:textId="77777777" w:rsidTr="00062BAA">
        <w:trPr>
          <w:trHeight w:val="412"/>
        </w:trPr>
        <w:tc>
          <w:tcPr>
            <w:tcW w:w="2127" w:type="dxa"/>
            <w:shd w:val="clear" w:color="auto" w:fill="auto"/>
          </w:tcPr>
          <w:p w14:paraId="5D3918B8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Systemów Przetwarzani</w:t>
            </w:r>
            <w:r w:rsidR="0065416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63E01" w14:textId="77777777"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3D35B389" w14:textId="77777777" w:rsidR="00242524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12-</w:t>
            </w:r>
            <w:r w:rsidR="0024252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790" w:type="dxa"/>
            <w:shd w:val="clear" w:color="auto" w:fill="auto"/>
          </w:tcPr>
          <w:p w14:paraId="50355C52" w14:textId="77777777" w:rsidR="00242524" w:rsidRPr="00F77A26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12-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2A238F8E" w14:textId="77777777" w:rsidR="00242524" w:rsidRPr="00F77A26" w:rsidRDefault="004D13A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3147054A" w14:textId="77777777" w:rsidR="00242524" w:rsidRPr="00F77A26" w:rsidRDefault="00242524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E08" w:rsidRPr="00F77A26" w14:paraId="1DF3ADDE" w14:textId="77777777" w:rsidTr="00062BAA">
        <w:tc>
          <w:tcPr>
            <w:tcW w:w="2127" w:type="dxa"/>
            <w:shd w:val="clear" w:color="auto" w:fill="auto"/>
          </w:tcPr>
          <w:p w14:paraId="5B7B818A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80C6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35C9E626" w14:textId="77777777" w:rsidR="00062E08" w:rsidRPr="00F77A26" w:rsidRDefault="00B44D85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01-</w:t>
            </w:r>
            <w:r w:rsidR="00062E0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790" w:type="dxa"/>
            <w:shd w:val="clear" w:color="auto" w:fill="auto"/>
          </w:tcPr>
          <w:p w14:paraId="1D8F1ED1" w14:textId="77777777" w:rsidR="00062E08" w:rsidRPr="00F77A26" w:rsidRDefault="00B44D85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05-</w:t>
            </w:r>
            <w:r w:rsidR="00062E08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2802" w:type="dxa"/>
            <w:shd w:val="clear" w:color="auto" w:fill="auto"/>
          </w:tcPr>
          <w:p w14:paraId="169DF7B1" w14:textId="77777777" w:rsidR="00062E08" w:rsidRPr="00F77A26" w:rsidRDefault="00062E08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14:paraId="45340AE1" w14:textId="77777777" w:rsidR="00062E08" w:rsidRDefault="00062E0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po terminie ze względu na bardzo duże obciążenia zespołu projektowego innymi pilnymi pracami. </w:t>
            </w:r>
          </w:p>
          <w:p w14:paraId="789241D0" w14:textId="1CB87743" w:rsidR="00062E08" w:rsidRPr="00F77A26" w:rsidRDefault="00062E0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nie wpływa na inne prace realizowane w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projekcie, w tym na terminy osiągnięcia innych kamieni milowych.</w:t>
            </w:r>
          </w:p>
        </w:tc>
      </w:tr>
      <w:tr w:rsidR="00062E08" w:rsidRPr="00F77A26" w14:paraId="1B8BFDB6" w14:textId="77777777" w:rsidTr="00062BAA">
        <w:trPr>
          <w:trHeight w:val="583"/>
        </w:trPr>
        <w:tc>
          <w:tcPr>
            <w:tcW w:w="2127" w:type="dxa"/>
            <w:shd w:val="clear" w:color="auto" w:fill="auto"/>
          </w:tcPr>
          <w:p w14:paraId="2861E74E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Portali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6404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6A50CEA2" w14:textId="77777777" w:rsidR="00062E08" w:rsidRPr="00F77A26" w:rsidRDefault="00B44D85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11-</w:t>
            </w:r>
            <w:r w:rsidR="001D2039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790" w:type="dxa"/>
            <w:shd w:val="clear" w:color="auto" w:fill="auto"/>
          </w:tcPr>
          <w:p w14:paraId="39140D3F" w14:textId="77777777"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514CEF0B" w14:textId="77777777" w:rsidR="00062E08" w:rsidRDefault="00062E08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realizacji. </w:t>
            </w:r>
          </w:p>
          <w:p w14:paraId="0F7B6BF0" w14:textId="6BC3F97D" w:rsidR="00062E08" w:rsidRDefault="00062E0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Kamień ten jest powiązany z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następnym kamieniem milowym tj. przeprowadzenie testów i podpisaniem protokołu odbioru.</w:t>
            </w:r>
          </w:p>
          <w:p w14:paraId="539F2645" w14:textId="2892FF88" w:rsidR="00062E08" w:rsidRPr="00F77A26" w:rsidRDefault="00062E0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Dodatkowo z uwagi na fakt, że Portal Informacyjny jest realizowany przez konsorcjum polsko-ukraińskie oraz sytuację związaną z wojną na Ukrainie 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tego kamienia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jest opóźniona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dniu 30.06.2022 r. został podpisany Aneks do umowy, który </w:t>
            </w:r>
            <w:r w:rsidR="00E355BE" w:rsidRP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>obejmuje zmiany związane z harmonogramem działań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w związku z wnioskiem </w:t>
            </w:r>
            <w:r w:rsidR="00E355BE" w:rsidRP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związanym ze stanem siły wyższej. 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>We wrześniu 2022 r. Wykonawca zwrócił się z kolejnym wnioskiem o dalsze zmiany w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>harmonogramie, związane ze stanem siły wyższej.</w:t>
            </w:r>
          </w:p>
        </w:tc>
      </w:tr>
      <w:tr w:rsidR="00062E08" w:rsidRPr="00F77A26" w14:paraId="51B9332C" w14:textId="77777777" w:rsidTr="00062BAA">
        <w:tc>
          <w:tcPr>
            <w:tcW w:w="2127" w:type="dxa"/>
            <w:shd w:val="clear" w:color="auto" w:fill="auto"/>
          </w:tcPr>
          <w:p w14:paraId="6490DE05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0" w:name="_Hlk108091289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Przeprowadzenie testów akceptacyjnych i podpisanie protokołów odbioru komponentów systemu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5AC8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</w:t>
            </w:r>
            <w:r w:rsidR="007D61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 3</w:t>
            </w:r>
          </w:p>
          <w:p w14:paraId="038172E4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5 – szt.2</w:t>
            </w:r>
          </w:p>
        </w:tc>
        <w:tc>
          <w:tcPr>
            <w:tcW w:w="1470" w:type="dxa"/>
            <w:shd w:val="clear" w:color="auto" w:fill="auto"/>
          </w:tcPr>
          <w:p w14:paraId="18214C34" w14:textId="77777777" w:rsidR="00062E08" w:rsidRPr="00F77A26" w:rsidRDefault="00B44D85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06-</w:t>
            </w:r>
            <w:r w:rsidR="00062E0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790" w:type="dxa"/>
            <w:shd w:val="clear" w:color="auto" w:fill="auto"/>
          </w:tcPr>
          <w:p w14:paraId="50752348" w14:textId="77777777"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3B1ADFAB" w14:textId="4EE5BF02" w:rsidR="009D6244" w:rsidRPr="009D6244" w:rsidRDefault="009D6244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realizacji.</w:t>
            </w:r>
          </w:p>
          <w:p w14:paraId="11037792" w14:textId="77777777" w:rsidR="009D6244" w:rsidRPr="009D6244" w:rsidRDefault="009D6244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W ramach tego zadania realizowane były prace związane z opracowywaniem 3 API (API do Skł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dnicy Danych Publikacyjnych, 2 API do SM):</w:t>
            </w:r>
          </w:p>
          <w:p w14:paraId="4D0EC45A" w14:textId="2A61D09C" w:rsidR="009D6244" w:rsidRPr="00BD70CF" w:rsidRDefault="009D6244" w:rsidP="00C0497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Prototyp API Składnicy Danych Publikacyjnych został przygotowany i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przeprowadzono jego testy. Obecnie trwają prace nad budową API Składnicy Danych Publikacyjnych. Termin realizacji zostanie dotrzymany. </w:t>
            </w:r>
          </w:p>
          <w:p w14:paraId="4A8F7FE5" w14:textId="0E4B685C" w:rsidR="009D6244" w:rsidRPr="006C7E2C" w:rsidRDefault="009D6244" w:rsidP="00C0497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Dla Systemu Metainformacji zaplanowano dwa API: API wewnętrzne i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API zewnętrzne. 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API wewnętrzne było rozumiane jako </w:t>
            </w:r>
            <w:r w:rsidR="004C50B9">
              <w:rPr>
                <w:rFonts w:ascii="Arial" w:hAnsi="Arial" w:cs="Arial"/>
                <w:color w:val="000000" w:themeColor="text1"/>
                <w:sz w:val="20"/>
                <w:szCs w:val="20"/>
              </w:rPr>
              <w:t>interfejs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umożliwiając</w:t>
            </w:r>
            <w:r w:rsidR="004C50B9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komunikację pomiędzy SM a innymi systemami statystyki, natomiast API zewnętrzne miało umożliwiać komunikację SM z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systemami zewnętrznymi </w:t>
            </w:r>
            <w:r w:rsidR="004C50B9">
              <w:rPr>
                <w:rFonts w:ascii="Arial" w:hAnsi="Arial" w:cs="Arial"/>
                <w:color w:val="000000" w:themeColor="text1"/>
                <w:sz w:val="20"/>
                <w:szCs w:val="20"/>
              </w:rPr>
              <w:t>względem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statystyki. Mając na uwadze, że konieczny jest jeszcze 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interfejs zapewniający komunikację wewnątrz samego SM podjęto decyzję o zmianie nazewnictwa. </w:t>
            </w:r>
            <w:r w:rsidR="004C50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tak 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API zewnętrzne </w:t>
            </w:r>
            <w:r w:rsidR="004C50B9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zostanie zmienione na</w:t>
            </w:r>
            <w:r w:rsidR="0016381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API publiczne, API wewnętrzna na API zewnętrzne.</w:t>
            </w:r>
            <w:r w:rsidR="00163813" w:rsidRPr="006C7E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6C7E2C">
              <w:rPr>
                <w:rFonts w:ascii="Arial" w:hAnsi="Arial" w:cs="Arial"/>
                <w:color w:val="000000" w:themeColor="text1"/>
                <w:sz w:val="20"/>
                <w:szCs w:val="20"/>
              </w:rPr>
              <w:t>Obecnie przygotowywane są założenia do budowy API - określenie zakresu metainformacji wystawianych przez API. Ze względu na złożoność zadania, konieczności zaangażowania w te prace administratorów merytorycznych poszczególnych modeli metadanych oraz przedstawicieli innych zespołów projektowych zadanie wymaga dłuższego czasu. Utworzenie API wymaga uprzedniego zbudowania wszystkich niezbędnych funkcjonalności Systemu Metainformacji, umożliwiających zmigrowanie modeli (struktur) metadanych i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6C7E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samych metadanych do tego systemu oraz weryfikację (uproszczenie) modeli. </w:t>
            </w:r>
          </w:p>
          <w:p w14:paraId="7E2A4DCD" w14:textId="77777777" w:rsidR="009D6244" w:rsidRPr="009D6244" w:rsidRDefault="000863B0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Realizacja tego zadania obejmuje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także 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dwie bazy danych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które b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udostępniane za pośrednictwem API:</w:t>
            </w:r>
          </w:p>
          <w:p w14:paraId="37F7BAF8" w14:textId="065F8F9B" w:rsidR="009D6244" w:rsidRPr="00BD70CF" w:rsidRDefault="009D6244" w:rsidP="00C0497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Składnica Danych Pub</w:t>
            </w:r>
            <w:r w:rsidR="004B4856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ikacyjnych - został opracowany 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>prototyp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Następnym etapem prac będzie 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budowy</w:t>
            </w:r>
            <w:r w:rsidR="00A52BD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Składnicy Danych Publikacyjnych</w:t>
            </w:r>
            <w:r w:rsidR="00F871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przetestowanie jej działania.</w:t>
            </w:r>
          </w:p>
          <w:p w14:paraId="35CC7B8F" w14:textId="77777777" w:rsidR="009D6244" w:rsidRPr="00BD70CF" w:rsidRDefault="009D6244" w:rsidP="00C0497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zakresie Składnicy Metadanych Statystycznych </w:t>
            </w:r>
            <w:r w:rsidR="00F9556F">
              <w:rPr>
                <w:rFonts w:ascii="Arial" w:hAnsi="Arial" w:cs="Arial"/>
                <w:color w:val="000000" w:themeColor="text1"/>
                <w:sz w:val="20"/>
                <w:szCs w:val="20"/>
              </w:rPr>
              <w:t>trwają</w:t>
            </w:r>
            <w:r w:rsidR="00F9556F"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prace nad określeniem obszarów metadanych i ich zakresu, które będą docelowo wystawiane przez API.</w:t>
            </w:r>
          </w:p>
          <w:p w14:paraId="00ACF106" w14:textId="7DEF5049" w:rsidR="009D6244" w:rsidRPr="009D6244" w:rsidRDefault="009D6244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Zadanie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o jest powiązane z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kolejnego kamienia milowego. </w:t>
            </w:r>
          </w:p>
          <w:p w14:paraId="05A71F04" w14:textId="77777777" w:rsidR="009C67E7" w:rsidRPr="009D6244" w:rsidRDefault="009D6244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 jest dalszy rozwój tych produktów w ramach kolejnego kamienia, którego termin jest określony na 27.01.2023 r.</w:t>
            </w:r>
          </w:p>
          <w:p w14:paraId="775D99E4" w14:textId="60E7E991" w:rsidR="009C67E7" w:rsidRPr="009C67E7" w:rsidRDefault="009C67E7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>Testy akceptacyjne mogą się odbyć po zbudowaniu wszystkich komponentów Systemu Wrota Statystyki. Ze względu na przedłużenie terminu realizacji projektu (w</w:t>
            </w:r>
            <w:r w:rsidR="009D193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>związku z sytuacją pandemiczną), przesunięty został termin realizacji poszczególnych komponentów, m.in. Systemu Metainformacji i API do tego systemu. Równolegle do realizacji prac mających na celu budowę Systemu Metainformacji, prowadzone są prace związane z przygotowaniem pilotażu od strony zapewnienia wymaganych do jego realizacji metadanych. Zakończenie powyższych prac umożliwi dopiero realizację testów i odbioru komponentów systemu.</w:t>
            </w:r>
          </w:p>
          <w:p w14:paraId="5CE5C96E" w14:textId="77777777" w:rsidR="009C67E7" w:rsidRPr="009C67E7" w:rsidRDefault="009C67E7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15A9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harmonogramu prac dla API SDP wynika ze zmiany podejścia do wykonania tego produktu – decyzją Komitetu Sterującego odstąpiono od postępowania i powołano zespół wewnętrzny realizujący to zadanie. Tym samym zmieniono harmonogram SDP z uwagi na potrzebę wdrożenia w tym produkcie wszystkich potrzeb SDP. Przesunięcie terminu wykonania SDP wiąże się również z koniecznością jego integracji z SDA. Nowe harmonogramy zostały zaakceptowane przez Komitet Sterujący.</w:t>
            </w:r>
          </w:p>
          <w:p w14:paraId="5B9A83A5" w14:textId="3BF852FE" w:rsidR="002275D3" w:rsidRPr="00F77A26" w:rsidRDefault="009D6244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kamienia nie ma wpływu na realizacj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kolejnych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kamieni milowych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terminu realizacji projektu.</w:t>
            </w:r>
          </w:p>
        </w:tc>
      </w:tr>
      <w:tr w:rsidR="00062E08" w:rsidRPr="00F77A26" w14:paraId="790457AE" w14:textId="77777777" w:rsidTr="00062BAA">
        <w:tc>
          <w:tcPr>
            <w:tcW w:w="2127" w:type="dxa"/>
            <w:shd w:val="clear" w:color="auto" w:fill="auto"/>
          </w:tcPr>
          <w:p w14:paraId="48ECFDD8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Testy akceptacyjne, ewentualne modyfikacje i odbiór systemu WROTA STATYSTYKI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1FA9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 – szt. 1;</w:t>
            </w:r>
          </w:p>
          <w:p w14:paraId="2C726838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 – szt. 80000</w:t>
            </w:r>
          </w:p>
          <w:p w14:paraId="3C14ED4F" w14:textId="77777777"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6 - 80%</w:t>
            </w:r>
          </w:p>
          <w:p w14:paraId="0CA6C714" w14:textId="4094A2A8" w:rsidR="00062E08" w:rsidRPr="00F77A26" w:rsidRDefault="00062E08" w:rsidP="008732B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7 – 100 osób</w:t>
            </w:r>
          </w:p>
        </w:tc>
        <w:tc>
          <w:tcPr>
            <w:tcW w:w="1470" w:type="dxa"/>
            <w:shd w:val="clear" w:color="auto" w:fill="auto"/>
          </w:tcPr>
          <w:p w14:paraId="75300F32" w14:textId="77777777" w:rsidR="00062E08" w:rsidRPr="00F77A26" w:rsidRDefault="00B44D85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01-</w:t>
            </w:r>
            <w:r w:rsidR="00062E0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790" w:type="dxa"/>
            <w:shd w:val="clear" w:color="auto" w:fill="auto"/>
          </w:tcPr>
          <w:p w14:paraId="4FC3F590" w14:textId="77777777"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2BB06DA8" w14:textId="77777777"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14:paraId="2A6B7F6E" w14:textId="77777777"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6A49B4F" w14:textId="77777777" w:rsidR="008E745E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F77A26" w14:paraId="13BBBACA" w14:textId="77777777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63E6EB28" w14:textId="77777777"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CD845FC" w14:textId="77777777"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0018FF8" w14:textId="77777777" w:rsidR="00DC39A9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artość </w:t>
            </w:r>
          </w:p>
          <w:p w14:paraId="56FCD224" w14:textId="77777777" w:rsidR="00047D9D" w:rsidRPr="00F77A26" w:rsidRDefault="00047D9D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C169FFF" w14:textId="77777777"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4B04D712" w14:textId="77777777" w:rsidR="00047D9D" w:rsidRPr="00F77A26" w:rsidRDefault="006B5117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F77A26" w14:paraId="588898B9" w14:textId="77777777" w:rsidTr="00B33689">
        <w:tc>
          <w:tcPr>
            <w:tcW w:w="2545" w:type="dxa"/>
            <w:shd w:val="clear" w:color="auto" w:fill="auto"/>
          </w:tcPr>
          <w:p w14:paraId="23F9846B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659B6B7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C36D03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39E076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02-</w:t>
            </w:r>
            <w:r w:rsidR="00897A3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64D694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21B5A7F1" w14:textId="77777777" w:rsidTr="00B33689">
        <w:tc>
          <w:tcPr>
            <w:tcW w:w="2545" w:type="dxa"/>
            <w:shd w:val="clear" w:color="auto" w:fill="auto"/>
          </w:tcPr>
          <w:p w14:paraId="0B57CA73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1FE5E11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6B862B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071136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</w:t>
            </w:r>
            <w:r w:rsidR="00897A3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2C2C8C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350F65A6" w14:textId="77777777" w:rsidTr="00B33689">
        <w:tc>
          <w:tcPr>
            <w:tcW w:w="2545" w:type="dxa"/>
            <w:shd w:val="clear" w:color="auto" w:fill="auto"/>
          </w:tcPr>
          <w:p w14:paraId="50F87B0D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7958BE5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24B8C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20D19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</w:t>
            </w:r>
            <w:r w:rsidR="00897A3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4D71B2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329AE151" w14:textId="77777777" w:rsidTr="00B33689">
        <w:tc>
          <w:tcPr>
            <w:tcW w:w="2545" w:type="dxa"/>
            <w:shd w:val="clear" w:color="auto" w:fill="auto"/>
          </w:tcPr>
          <w:p w14:paraId="2ABB5CAF" w14:textId="77777777" w:rsidR="00897A3D" w:rsidRPr="00F77A26" w:rsidRDefault="00897A3D" w:rsidP="00B7192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0DF7512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79B2907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81C431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897A3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504CB0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1CCE80BF" w14:textId="77777777" w:rsidTr="00B33689">
        <w:tc>
          <w:tcPr>
            <w:tcW w:w="2545" w:type="dxa"/>
            <w:shd w:val="clear" w:color="auto" w:fill="auto"/>
          </w:tcPr>
          <w:p w14:paraId="7AC2B10C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A0F0449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241FC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E455DB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897A3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BEABB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219245C9" w14:textId="77777777" w:rsidTr="00B33689">
        <w:tc>
          <w:tcPr>
            <w:tcW w:w="2545" w:type="dxa"/>
            <w:shd w:val="clear" w:color="auto" w:fill="auto"/>
          </w:tcPr>
          <w:p w14:paraId="392DDD21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F89083E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70DF06A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CCEDB2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7D61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C7A1AD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14:paraId="2ACFA8C2" w14:textId="77777777" w:rsidTr="00B33689">
        <w:tc>
          <w:tcPr>
            <w:tcW w:w="2545" w:type="dxa"/>
            <w:shd w:val="clear" w:color="auto" w:fill="auto"/>
          </w:tcPr>
          <w:p w14:paraId="038C04FE" w14:textId="77777777"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DA83700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52D3B8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90EFB7" w14:textId="77777777" w:rsidR="00897A3D" w:rsidRPr="00F77A26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</w:t>
            </w:r>
            <w:r w:rsidR="00897A3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493052" w14:textId="77777777"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7B89F4C3" w14:textId="77777777" w:rsidR="007D2C34" w:rsidRPr="00F77A26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F77A26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F77A26" w14:paraId="4C389B52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67FD852" w14:textId="77777777"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219AA8D1" w14:textId="77777777"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454B2A79" w14:textId="77777777"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6FA947E9" w14:textId="77777777" w:rsidR="007D38BD" w:rsidRPr="00F77A26" w:rsidRDefault="007D38BD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14:paraId="2F20DD43" w14:textId="77777777" w:rsidTr="00B33689">
        <w:trPr>
          <w:trHeight w:val="362"/>
        </w:trPr>
        <w:tc>
          <w:tcPr>
            <w:tcW w:w="2937" w:type="dxa"/>
            <w:shd w:val="clear" w:color="auto" w:fill="auto"/>
          </w:tcPr>
          <w:p w14:paraId="32AB855C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</w:rPr>
              <w:t>Nie dotyczy</w:t>
            </w: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7927FBD3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F4D2F4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14:paraId="044D9384" w14:textId="77777777"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1AD5108F" w14:textId="77777777" w:rsidR="00933BEC" w:rsidRPr="00F77A26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</w:pPr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>Udostępnione informacje sektora publicznego i zdigitalizowane zasoby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F77A26" w14:paraId="0AD72439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AE900C8" w14:textId="77777777" w:rsidR="00C6751B" w:rsidRPr="00F77A26" w:rsidRDefault="000F307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14:paraId="57CFF9C2" w14:textId="77777777"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14:paraId="60AD601D" w14:textId="77777777"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764D342A" w14:textId="77777777"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14:paraId="405730A6" w14:textId="77777777" w:rsidTr="00B33689">
        <w:tc>
          <w:tcPr>
            <w:tcW w:w="2937" w:type="dxa"/>
            <w:shd w:val="clear" w:color="auto" w:fill="auto"/>
          </w:tcPr>
          <w:p w14:paraId="7A956702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publikacyjnych – w których zgromadzone są dane przygotowane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14:paraId="509DC2CB" w14:textId="77777777" w:rsidR="008E52D2" w:rsidRPr="00F77A26" w:rsidRDefault="00B44D85" w:rsidP="000863B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11-</w:t>
            </w:r>
            <w:r w:rsidR="00291BE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044" w:type="dxa"/>
            <w:shd w:val="clear" w:color="auto" w:fill="auto"/>
          </w:tcPr>
          <w:p w14:paraId="4F46C461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68E8A6E3" w14:textId="77777777" w:rsidR="008E52D2" w:rsidRPr="00F77A26" w:rsidRDefault="00384C02" w:rsidP="008732B5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Zmiana wynika z nowego terminu wdrożenia Składnicy Da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nych Publikacyjnych, zatwierdzonego przez Komitet Sterujący</w:t>
            </w:r>
            <w:r w:rsidR="000863B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A76DD2" w:rsidRPr="00F77A26" w14:paraId="34F0E6B7" w14:textId="77777777" w:rsidTr="00B33689">
        <w:tc>
          <w:tcPr>
            <w:tcW w:w="2937" w:type="dxa"/>
            <w:shd w:val="clear" w:color="auto" w:fill="auto"/>
          </w:tcPr>
          <w:p w14:paraId="6BF23681" w14:textId="2130CC58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Metadanych Statystycznych zawierająca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14:paraId="4621E9C6" w14:textId="77777777" w:rsidR="008E52D2" w:rsidRDefault="008E52D2" w:rsidP="000863B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E1234F6" w14:textId="77777777" w:rsidR="00291BE1" w:rsidRPr="00F77A26" w:rsidRDefault="00F0195E" w:rsidP="000863B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</w:t>
            </w:r>
            <w:r w:rsidR="00291BE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044" w:type="dxa"/>
            <w:shd w:val="clear" w:color="auto" w:fill="auto"/>
          </w:tcPr>
          <w:p w14:paraId="3B8687A7" w14:textId="77777777"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5ADB9506" w14:textId="681C001E" w:rsidR="008E52D2" w:rsidRPr="00F77A26" w:rsidRDefault="00D50B60" w:rsidP="008732B5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Zmiana wynika z nowego terminu wdrożenia Składnicy Metadanych Statystycznych, zatwierdzonego przez Komitet Sterujący</w:t>
            </w:r>
            <w:r w:rsidR="000863B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</w:tbl>
    <w:p w14:paraId="75B85A7D" w14:textId="4B345762" w:rsidR="00B10E6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F77A26">
        <w:rPr>
          <w:rFonts w:ascii="Arial" w:hAnsi="Arial" w:cs="Arial"/>
          <w:color w:val="000000" w:themeColor="text1"/>
        </w:rPr>
        <w:t xml:space="preserve"> </w:t>
      </w:r>
    </w:p>
    <w:tbl>
      <w:tblPr>
        <w:tblStyle w:val="Tabela-Siatka"/>
        <w:tblW w:w="5320" w:type="pct"/>
        <w:tblInd w:w="-289" w:type="dxa"/>
        <w:tblLook w:val="04A0" w:firstRow="1" w:lastRow="0" w:firstColumn="1" w:lastColumn="0" w:noHBand="0" w:noVBand="1"/>
      </w:tblPr>
      <w:tblGrid>
        <w:gridCol w:w="1843"/>
        <w:gridCol w:w="1703"/>
        <w:gridCol w:w="1558"/>
        <w:gridCol w:w="4537"/>
      </w:tblGrid>
      <w:tr w:rsidR="00884CF8" w14:paraId="5C28890C" w14:textId="77777777" w:rsidTr="000360CB">
        <w:trPr>
          <w:tblHeader/>
        </w:trPr>
        <w:tc>
          <w:tcPr>
            <w:tcW w:w="956" w:type="pct"/>
            <w:shd w:val="clear" w:color="auto" w:fill="D0CECE"/>
            <w:vAlign w:val="center"/>
          </w:tcPr>
          <w:p w14:paraId="305F21B3" w14:textId="34E3D70E" w:rsidR="00884CF8" w:rsidRDefault="00884CF8" w:rsidP="00884CF8">
            <w:pPr>
              <w:spacing w:after="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</w:p>
        </w:tc>
        <w:tc>
          <w:tcPr>
            <w:tcW w:w="883" w:type="pct"/>
            <w:shd w:val="clear" w:color="auto" w:fill="D0CECE"/>
            <w:vAlign w:val="center"/>
          </w:tcPr>
          <w:p w14:paraId="23BDFD25" w14:textId="3530D155" w:rsidR="00884CF8" w:rsidRPr="00617B68" w:rsidRDefault="00884CF8" w:rsidP="000360CB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7B6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</w:t>
            </w:r>
          </w:p>
          <w:p w14:paraId="4C9C9C9B" w14:textId="4AA52BBD" w:rsidR="00884CF8" w:rsidRDefault="00884CF8" w:rsidP="000360CB">
            <w:pPr>
              <w:spacing w:after="0"/>
            </w:pPr>
            <w:r w:rsidRPr="00617B6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808" w:type="pct"/>
            <w:shd w:val="clear" w:color="auto" w:fill="D0CECE"/>
            <w:vAlign w:val="center"/>
          </w:tcPr>
          <w:p w14:paraId="3D8BCD73" w14:textId="2CDB770E" w:rsidR="00884CF8" w:rsidRPr="00F77A26" w:rsidRDefault="00884CF8" w:rsidP="000360CB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</w:t>
            </w:r>
          </w:p>
          <w:p w14:paraId="37557BCF" w14:textId="7A73315E" w:rsidR="00884CF8" w:rsidRPr="00F77A26" w:rsidRDefault="00884CF8" w:rsidP="000360CB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data</w:t>
            </w:r>
          </w:p>
          <w:p w14:paraId="2F30B236" w14:textId="657B9587" w:rsidR="00884CF8" w:rsidRDefault="00884CF8" w:rsidP="000360CB">
            <w:pPr>
              <w:spacing w:after="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2353" w:type="pct"/>
            <w:shd w:val="clear" w:color="auto" w:fill="D0CECE"/>
            <w:vAlign w:val="center"/>
          </w:tcPr>
          <w:p w14:paraId="7A319B87" w14:textId="1D647E4B" w:rsidR="00884CF8" w:rsidRPr="00884CF8" w:rsidRDefault="00884CF8" w:rsidP="00884CF8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884CF8" w14:paraId="6A78DE31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3D8C83" w14:textId="77777777" w:rsidR="00884CF8" w:rsidRDefault="00884CF8" w:rsidP="00884C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zarządzający i monitorujący sieć;</w:t>
            </w:r>
          </w:p>
          <w:p w14:paraId="1A1E66B5" w14:textId="6D446AFC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883" w:type="pct"/>
            <w:shd w:val="clear" w:color="auto" w:fill="auto"/>
          </w:tcPr>
          <w:p w14:paraId="1B56DCF6" w14:textId="74C926E0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6E678D79" w14:textId="63E55DC7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</w:t>
            </w: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353" w:type="pct"/>
            <w:shd w:val="clear" w:color="auto" w:fill="auto"/>
          </w:tcPr>
          <w:p w14:paraId="714B859D" w14:textId="77777777" w:rsidR="00884CF8" w:rsidRPr="00F77A26" w:rsidRDefault="00884CF8" w:rsidP="00E40A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SISP-2 -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14:paraId="7951CE92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WAN</w:t>
            </w:r>
          </w:p>
          <w:p w14:paraId="526E9EAA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8C9C1B0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Zmodernizowana w ramach projektu SISP-2 infrastruktura zostanie wykorzystana i zmodernizowana w ramach projektu Wrota Statystyki.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szczególności Network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Node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Manager (NNM), jako system do ciągłego monitorowania i zarządzania siecią WAN, NNM zakupiony został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2011 roku. W ramach projektu Wrota Statystyki NNM zostanie zastąpiony open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source’owym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systemem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który nie generuje kosztów licencji (licencja jest dożywotnia i nie trzeba jej odnawiać na rok, dwa czy pięć lat), posiada funkcjonalności niezbędne do wymiarowania przepustowości łącz do wszystkich jednostek statystyki publicznej oraz monitorowania urządzeń i serwerów w nowej infrastrukturze spisowej. 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może monitorować: serwery, systemy operacyjne pracujące na nich (Windows, Linux i inne), infrastrukturę LAN i WAN, DC, macierze dyskowe, zasilanie awaryjne, łącza internetowe, drukarki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urządzenia peryferyjne. W listopadzie 2020 roku administratorzy CIS uczestniczyli w szkoleniu, które umożliwiło samodzielne wdrożenie nowej wersji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najpierw w środowisku testowym, a następnie w środowisku produkcyjnym. W ramach projektu Wrota statystyki zakupione będą szkolenia zaawansowane z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umożliwiające administratorom rozbudowę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 nowe funkcjonalności. Administratorzy CIS po przeszkoleniu będą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stanie samodzielnie skalować System. Skalowalność Systemu pozwoli na monitorowanie infrastruktury składającej się z kilku oddziałów do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monitorowania infrastruktury składającej się z kilkuset oddziałów z setkami serwerów i urządzeń.</w:t>
            </w:r>
          </w:p>
          <w:p w14:paraId="15AB5F6F" w14:textId="6F186649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738C080D" w14:textId="77777777" w:rsidTr="000360CB">
        <w:tc>
          <w:tcPr>
            <w:tcW w:w="9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0F8D5" w14:textId="1618E759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backupowy </w:t>
            </w:r>
          </w:p>
        </w:tc>
        <w:tc>
          <w:tcPr>
            <w:tcW w:w="883" w:type="pct"/>
            <w:shd w:val="clear" w:color="auto" w:fill="auto"/>
          </w:tcPr>
          <w:p w14:paraId="6C86E6F5" w14:textId="546FF94D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0E572E35" w14:textId="66BBF31C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353" w:type="pct"/>
            <w:shd w:val="clear" w:color="auto" w:fill="auto"/>
          </w:tcPr>
          <w:p w14:paraId="536A67D7" w14:textId="77777777" w:rsidR="00884CF8" w:rsidRPr="00F77A26" w:rsidRDefault="00884CF8" w:rsidP="00E40A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341E87CF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backupowy</w:t>
            </w:r>
          </w:p>
          <w:p w14:paraId="124CEED6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2C734B08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tym macierze do składowania danych na dyski. Zakupy systemu backupu w projekcie Wrota Statystyki (bibliotek taśmowych i półek dyskowych) są rozszerzeniem zakupów z projektu SISP i spisowego.</w:t>
            </w:r>
          </w:p>
          <w:p w14:paraId="41945BA1" w14:textId="5E1229BA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0C742691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D7AAC5" w14:textId="77777777" w:rsidR="00884CF8" w:rsidRPr="00F77A26" w:rsidRDefault="00884CF8" w:rsidP="00884C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Serwis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</w:p>
          <w:p w14:paraId="5E1DCF62" w14:textId="77777777" w:rsidR="00884CF8" w:rsidRDefault="00884CF8" w:rsidP="00884CF8"/>
        </w:tc>
        <w:tc>
          <w:tcPr>
            <w:tcW w:w="883" w:type="pct"/>
            <w:shd w:val="clear" w:color="auto" w:fill="auto"/>
          </w:tcPr>
          <w:p w14:paraId="38A9DBC3" w14:textId="61BF3E7A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676096AA" w14:textId="00CCB25B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</w:t>
            </w: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353" w:type="pct"/>
            <w:shd w:val="clear" w:color="auto" w:fill="auto"/>
          </w:tcPr>
          <w:p w14:paraId="47E2ECFA" w14:textId="77777777" w:rsidR="00884CF8" w:rsidRPr="00F77A26" w:rsidRDefault="00884CF8" w:rsidP="00E40A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67AA1B32" w14:textId="77777777" w:rsidR="00884CF8" w:rsidRPr="00F77A26" w:rsidRDefault="00884CF8" w:rsidP="00884CF8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SerwisDesk</w:t>
            </w:r>
            <w:proofErr w:type="spellEnd"/>
          </w:p>
          <w:p w14:paraId="03E23372" w14:textId="77777777" w:rsidR="00884CF8" w:rsidRPr="00F77A26" w:rsidRDefault="00884CF8" w:rsidP="00884CF8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7DC4D92" w14:textId="77777777" w:rsidR="00884CF8" w:rsidRDefault="00884CF8" w:rsidP="00884CF8">
            <w:pPr>
              <w:spacing w:before="120" w:after="0" w:line="240" w:lineRule="auto"/>
              <w:jc w:val="both"/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SISP wdrożono system zarządzania usługami informatycznymi Serwis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 System SD jest wdrożony w GUS oraz pilotażowo w US Warszawa. Obecnie zgłoszenia mogą zgłaszać wszyscy pracownicy statystyki, ale ich obsługa jest możliwa tylko przez CIS, co powoduje ograniczenie obsługiwanych incydentów jedynie do usług centralnych.</w:t>
            </w:r>
            <w:r>
              <w:t xml:space="preserve"> </w:t>
            </w:r>
          </w:p>
          <w:p w14:paraId="79989382" w14:textId="77777777" w:rsidR="00884CF8" w:rsidRPr="00880F1D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Wrota Statystyki wdrożono system we wszystkich jednostkach statystyki. Utworzenie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Urzędach Statystycznych lokalnych grup wsparcia pozwoliło na szybszą obsługę użytkowników oraz dostarcza danych pozwalających na analizę i planowanie działań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obszarze informatyki dla całej statystyki. </w:t>
            </w:r>
          </w:p>
          <w:p w14:paraId="6D5FC847" w14:textId="77777777" w:rsidR="00884CF8" w:rsidRDefault="00884CF8" w:rsidP="00884CF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Drugim działaniem w ramach modernizacji systemu Serwis </w:t>
            </w:r>
            <w:proofErr w:type="spellStart"/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Desk</w:t>
            </w:r>
            <w:proofErr w:type="spellEnd"/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była rozbudowa Centralnej Bazy Kon-figuracji o elementy (Aplikacje, Inne, Komputery, Licencje, Mobile Device, Monitory, </w:t>
            </w:r>
            <w:proofErr w:type="spellStart"/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Ups</w:t>
            </w:r>
            <w:proofErr w:type="spellEnd"/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Urządzenia biurowe, Urządzenia pamięciowe, Urządzenia sieciowe, Usługi) znajdujące się w Urzędach Statystycznych. Centralna baza elementów konfiguracji daje całościowy obraz posiadanego sprzętu i oprogramowania objęciem ewidencją wszystkich elementów w resorcie.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F80D4E4" w14:textId="0E9334EC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Wdrożony.</w:t>
            </w:r>
            <w:r w:rsidRPr="00F77A26" w:rsidDel="00B7192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84CF8" w14:paraId="4F066597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84657" w14:textId="4061EF37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zarządzający dostępem do sieci </w:t>
            </w:r>
          </w:p>
        </w:tc>
        <w:tc>
          <w:tcPr>
            <w:tcW w:w="883" w:type="pct"/>
            <w:shd w:val="clear" w:color="auto" w:fill="auto"/>
          </w:tcPr>
          <w:p w14:paraId="75AF6440" w14:textId="0822F4A4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64A5D3A0" w14:textId="400FDB05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353" w:type="pct"/>
            <w:shd w:val="clear" w:color="auto" w:fill="auto"/>
          </w:tcPr>
          <w:p w14:paraId="3B52256F" w14:textId="77777777" w:rsidR="00884CF8" w:rsidRPr="00F77A26" w:rsidRDefault="00884CF8" w:rsidP="00E40A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14:paraId="5972EC43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bezprzewodowa (Wi-Fi)</w:t>
            </w:r>
          </w:p>
          <w:p w14:paraId="28DEB77C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331CE2B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miejscach gdzie dotychczas było to niemożliwe. </w:t>
            </w:r>
          </w:p>
          <w:p w14:paraId="28BEEAFD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14:paraId="48B47C03" w14:textId="3F49BB90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5AD13C87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43E47" w14:textId="0AAD5104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Jednostek Statystycznych</w:t>
            </w:r>
          </w:p>
        </w:tc>
        <w:tc>
          <w:tcPr>
            <w:tcW w:w="883" w:type="pct"/>
            <w:shd w:val="clear" w:color="auto" w:fill="auto"/>
          </w:tcPr>
          <w:p w14:paraId="5D85FD43" w14:textId="3609C7CB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7851DA83" w14:textId="30427935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353" w:type="pct"/>
            <w:shd w:val="clear" w:color="auto" w:fill="auto"/>
          </w:tcPr>
          <w:p w14:paraId="7738D85C" w14:textId="0130C485" w:rsidR="00884CF8" w:rsidRDefault="00884CF8" w:rsidP="00E40A2B"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884CF8" w14:paraId="1BA484B7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95C6C2" w14:textId="46EFC2C3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</w:p>
        </w:tc>
        <w:tc>
          <w:tcPr>
            <w:tcW w:w="883" w:type="pct"/>
            <w:shd w:val="clear" w:color="auto" w:fill="auto"/>
          </w:tcPr>
          <w:p w14:paraId="12F6CD95" w14:textId="770F7F44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808" w:type="pct"/>
            <w:shd w:val="clear" w:color="auto" w:fill="auto"/>
          </w:tcPr>
          <w:p w14:paraId="21397D16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2892437F" w14:textId="77777777" w:rsidR="00884CF8" w:rsidRPr="00F77A26" w:rsidRDefault="00884CF8" w:rsidP="00E40A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SISP i SISP-2</w:t>
            </w:r>
          </w:p>
          <w:p w14:paraId="0E343947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będzie powiązany z następującymi produktami:</w:t>
            </w:r>
          </w:p>
          <w:p w14:paraId="04861FFB" w14:textId="77777777" w:rsidR="00884CF8" w:rsidRPr="00F77A26" w:rsidRDefault="00884CF8" w:rsidP="00884CF8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Metadanych Statystycznych (SMS)</w:t>
            </w:r>
          </w:p>
          <w:p w14:paraId="288582BA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24F4E94C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Przygotowany w ramach projektu SISP System Metadanych Statystycznych (SMS)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62A6C646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Realizowane są prace nad weryfikacją struktur modeli metadanych w SMS celem ich wdrożenia w nowym Systemie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Analizowanie</w:t>
            </w:r>
          </w:p>
          <w:p w14:paraId="33115814" w14:textId="77777777" w:rsidR="00884CF8" w:rsidRPr="00F77A26" w:rsidRDefault="00884CF8" w:rsidP="00884CF8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Repozytorium Standardów Informacyjnych (RSI)</w:t>
            </w:r>
          </w:p>
          <w:p w14:paraId="3B6CB947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50CB39B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Przygotowane w ramach projektu SISP-2 Repozytorium Standardów Informacyjnych (RSI)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580720F" w14:textId="579FE330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A52BD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Struktury modelu metadanych RSI zostały zweryfikowane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A52BD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obecnym systemie. Model został oznaczony do migracji </w:t>
            </w:r>
            <w:r w:rsidRPr="00A52BD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do nowego systemu. Po utworzeniu funkcjonalności migracji, metadane zostaną skopiowane do nowego systemu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–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  <w:r w:rsidR="003952A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884CF8" w14:paraId="6351CD2E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10AD71" w14:textId="071FC8A7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Surowych</w:t>
            </w:r>
          </w:p>
        </w:tc>
        <w:tc>
          <w:tcPr>
            <w:tcW w:w="883" w:type="pct"/>
            <w:shd w:val="clear" w:color="auto" w:fill="auto"/>
          </w:tcPr>
          <w:p w14:paraId="37DAAACF" w14:textId="69615B66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5AD78A1C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56FC42C0" w14:textId="77777777" w:rsidR="00884CF8" w:rsidRPr="00F77A26" w:rsidRDefault="00884CF8" w:rsidP="00B30C2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Surowych będzie powiązana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produktami wytworzonymi:</w:t>
            </w:r>
          </w:p>
          <w:p w14:paraId="2699B2C4" w14:textId="77777777" w:rsidR="00884CF8" w:rsidRPr="00F77A26" w:rsidRDefault="00884CF8" w:rsidP="00884CF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przez zespoły projektowe służb statystyki publicznej: </w:t>
            </w:r>
          </w:p>
          <w:p w14:paraId="716BDC12" w14:textId="77777777" w:rsidR="00884CF8" w:rsidRPr="00F77A26" w:rsidRDefault="00884CF8" w:rsidP="00884CF8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</w:p>
          <w:p w14:paraId="51E69AB2" w14:textId="77777777" w:rsidR="00884CF8" w:rsidRPr="00F77A26" w:rsidRDefault="00884CF8" w:rsidP="00884CF8">
            <w:pPr>
              <w:spacing w:before="120" w:after="0" w:line="24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6C977C2" w14:textId="77777777" w:rsidR="00884CF8" w:rsidRPr="00F77A26" w:rsidRDefault="00884CF8" w:rsidP="00884CF8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 Radom. System zostanie wykorzystany w projekcie Wrota Statystyki.</w:t>
            </w:r>
          </w:p>
          <w:p w14:paraId="4A03FFD4" w14:textId="77777777" w:rsidR="00884CF8" w:rsidRPr="00F77A26" w:rsidRDefault="00884CF8" w:rsidP="00884CF8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7A4441" w14:textId="77777777" w:rsidR="00884CF8" w:rsidRPr="00F77A26" w:rsidRDefault="00884CF8" w:rsidP="00884CF8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14:paraId="6B993C17" w14:textId="77777777" w:rsidR="00884CF8" w:rsidRPr="00F77A26" w:rsidRDefault="00884CF8" w:rsidP="000360CB">
            <w:pPr>
              <w:spacing w:before="120" w:after="0" w:line="240" w:lineRule="auto"/>
              <w:ind w:left="70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0A32D52" w14:textId="77777777" w:rsidR="00884CF8" w:rsidRPr="00F77A26" w:rsidRDefault="00884CF8" w:rsidP="000360CB">
            <w:pPr>
              <w:spacing w:before="120" w:after="0" w:line="240" w:lineRule="auto"/>
              <w:ind w:left="70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służący do pozyskiwania danych z systemów informacyjnych i udostępniania danych zbudowany został przez Zespół CIS Radom. Platforma zostanie wykorzystana w projekcie Wrota Statystyki.</w:t>
            </w:r>
          </w:p>
          <w:p w14:paraId="3F0EA371" w14:textId="77777777" w:rsidR="00884CF8" w:rsidRPr="00F77A26" w:rsidRDefault="00884CF8" w:rsidP="000360CB">
            <w:pPr>
              <w:spacing w:before="120" w:after="0" w:line="240" w:lineRule="auto"/>
              <w:ind w:left="70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>
              <w:t xml:space="preserve"> </w:t>
            </w:r>
            <w:r w:rsidRP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2FA0FB3F" w14:textId="77777777" w:rsidR="00884CF8" w:rsidRPr="00F77A26" w:rsidRDefault="00884CF8" w:rsidP="00884CF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14:paraId="4DD36785" w14:textId="77777777" w:rsidR="00884CF8" w:rsidRPr="00F77A26" w:rsidRDefault="00884CF8" w:rsidP="000360CB">
            <w:pPr>
              <w:pStyle w:val="Default"/>
              <w:spacing w:before="120"/>
              <w:ind w:left="357" w:firstLine="5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14:paraId="423725AB" w14:textId="77777777" w:rsidR="00884CF8" w:rsidRPr="00F77A26" w:rsidRDefault="00884CF8" w:rsidP="000360CB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8ACEE7B" w14:textId="77777777" w:rsidR="00884CF8" w:rsidRPr="00F77A26" w:rsidRDefault="00884CF8" w:rsidP="000360CB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Sprawozdawczy (PS) został zbudowany w ramach projektu SISP. W projekcie Wrota Statystyki PS zostanie on rozbudowany.</w:t>
            </w:r>
          </w:p>
          <w:p w14:paraId="7D45CAF5" w14:textId="77777777" w:rsidR="00884CF8" w:rsidRPr="00F77A26" w:rsidRDefault="00884CF8" w:rsidP="000360CB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>
              <w:t xml:space="preserve"> </w:t>
            </w:r>
            <w:r w:rsidRP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798816E1" w14:textId="77777777" w:rsidR="00884CF8" w:rsidRPr="00F77A26" w:rsidRDefault="00884CF8" w:rsidP="00884CF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74E2BBEF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3950A5F4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Mieszkań 2021 (NSP 2021) wymaga integracji modułów systemu z istniejącą architek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turą systemów informatycznych oraz integracji z produktami projektu Wrota Statystyki oraz KSZBI.</w:t>
            </w:r>
          </w:p>
          <w:p w14:paraId="74846B49" w14:textId="633408E0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14:paraId="158B7148" w14:textId="467D63D1" w:rsidR="00884CF8" w:rsidRPr="00884CF8" w:rsidRDefault="00884CF8" w:rsidP="00884CF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 ramach projektu System Monitorowania Usług Publicznych – wdrożenie SMUP</w:t>
            </w:r>
          </w:p>
          <w:p w14:paraId="2185A349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ED5EFFA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19DA35E2" w14:textId="1064161A" w:rsidR="00884CF8" w:rsidRDefault="00884CF8" w:rsidP="00884CF8">
            <w:pPr>
              <w:spacing w:before="120"/>
              <w:ind w:left="357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projektowanie</w:t>
            </w:r>
          </w:p>
        </w:tc>
      </w:tr>
      <w:tr w:rsidR="00884CF8" w14:paraId="21F291F4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3C1D83" w14:textId="6AB09379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Operacyjnych</w:t>
            </w:r>
          </w:p>
        </w:tc>
        <w:tc>
          <w:tcPr>
            <w:tcW w:w="883" w:type="pct"/>
            <w:shd w:val="clear" w:color="auto" w:fill="auto"/>
          </w:tcPr>
          <w:p w14:paraId="69450480" w14:textId="1316735C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17CAA182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5F544133" w14:textId="77777777" w:rsidR="00884CF8" w:rsidRPr="00F77A26" w:rsidRDefault="00884CF8" w:rsidP="00B30C2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Operacyjnych będzie powiązana z produktami wytworzonymi w ramach następujących projektów:</w:t>
            </w:r>
          </w:p>
          <w:p w14:paraId="3E5624E2" w14:textId="77777777" w:rsidR="00884CF8" w:rsidRPr="00F77A26" w:rsidRDefault="00884CF8" w:rsidP="00884CF8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Mieszkań 2021 (NSP 2021)</w:t>
            </w:r>
          </w:p>
          <w:p w14:paraId="09D1C666" w14:textId="77777777" w:rsidR="00884CF8" w:rsidRPr="00F77A26" w:rsidRDefault="00884CF8" w:rsidP="00884CF8">
            <w:pPr>
              <w:spacing w:before="120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4FB4F7CB" w14:textId="77777777" w:rsidR="00884CF8" w:rsidRPr="00F77A26" w:rsidRDefault="00884CF8" w:rsidP="00884CF8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Mieszkań 2021 (NSP 2021) wymaga integracji modułów systemu z istniejącą architekturą systemów informatycznych oraz integracji z produktami projektu Wrota Statystyki oraz KSZBI.</w:t>
            </w:r>
          </w:p>
          <w:p w14:paraId="6C92FE2F" w14:textId="77777777" w:rsidR="00884CF8" w:rsidRPr="00F77A26" w:rsidRDefault="00884CF8" w:rsidP="00884CF8">
            <w:pPr>
              <w:spacing w:before="120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14:paraId="5E2E504D" w14:textId="77777777" w:rsidR="00884CF8" w:rsidRPr="00F77A26" w:rsidRDefault="00884CF8" w:rsidP="00884CF8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2010 (PSR 2010) Narodowy Spis Powszechny Ludności i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Mieszkań 2011 (NSP 2011) </w:t>
            </w:r>
          </w:p>
          <w:p w14:paraId="31CB844C" w14:textId="77777777" w:rsidR="00884CF8" w:rsidRPr="00F77A26" w:rsidRDefault="00884CF8" w:rsidP="00884CF8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(OBM)</w:t>
            </w:r>
          </w:p>
          <w:p w14:paraId="679F27C8" w14:textId="77777777" w:rsidR="00884CF8" w:rsidRPr="00F77A26" w:rsidRDefault="00884CF8" w:rsidP="00884CF8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5FC60B21" w14:textId="77777777" w:rsidR="00884CF8" w:rsidRPr="00F77A26" w:rsidRDefault="00884CF8" w:rsidP="00884CF8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(OBM) – zrealizowana została w ramach NSP 2011 i PSR 2010. OBM w zakresie NSP 2011 i PSR 2010 to zbiór rekordów, z których każdy odnosi się do jednej jednostki spisowej (osoby, mieszkania, gospodarstwa). Składnica w ramach projektu Wrota Statystyki</w:t>
            </w:r>
            <w:r w:rsidRPr="00F77A26" w:rsidDel="00A52BD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będzie wykorzystywała zasoby OBM.</w:t>
            </w:r>
          </w:p>
          <w:p w14:paraId="4BA5EB45" w14:textId="77777777" w:rsidR="00884CF8" w:rsidRPr="00F77A26" w:rsidRDefault="00884CF8" w:rsidP="00884CF8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implementowanie</w:t>
            </w:r>
          </w:p>
          <w:p w14:paraId="373FA0B1" w14:textId="77777777" w:rsidR="00884CF8" w:rsidRPr="00F77A26" w:rsidRDefault="00884CF8" w:rsidP="00884CF8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1F046BFD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7AF798B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3A2A721" w14:textId="71D6788C" w:rsidR="00884CF8" w:rsidRDefault="00884CF8" w:rsidP="00884CF8">
            <w:pPr>
              <w:spacing w:before="120"/>
              <w:ind w:left="357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</w:tc>
      </w:tr>
      <w:tr w:rsidR="00884CF8" w14:paraId="0F7CCBA1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5620D1" w14:textId="4BDB95C2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Analitycznych</w:t>
            </w:r>
          </w:p>
        </w:tc>
        <w:tc>
          <w:tcPr>
            <w:tcW w:w="883" w:type="pct"/>
            <w:shd w:val="clear" w:color="auto" w:fill="auto"/>
          </w:tcPr>
          <w:p w14:paraId="7235C7DE" w14:textId="420D19E7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1441769A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0BA79860" w14:textId="77777777" w:rsidR="00884CF8" w:rsidRPr="00F77A26" w:rsidRDefault="00884CF8" w:rsidP="00B30C2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Analitycznych będzie powiązana z produktami wytworzonymi w ramach następujących projektów:</w:t>
            </w:r>
          </w:p>
          <w:p w14:paraId="378D4C1B" w14:textId="77777777" w:rsidR="00884CF8" w:rsidRPr="00F77A26" w:rsidRDefault="00884CF8" w:rsidP="00884CF8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Mieszkań 2021 (NSP 2021)</w:t>
            </w:r>
          </w:p>
          <w:p w14:paraId="42AD683F" w14:textId="77777777" w:rsidR="00884CF8" w:rsidRPr="00F77A26" w:rsidRDefault="00884CF8" w:rsidP="00884CF8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1851AD2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3A62AD47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14:paraId="769E3F1A" w14:textId="77777777" w:rsidR="00884CF8" w:rsidRPr="00F77A26" w:rsidRDefault="00884CF8" w:rsidP="00884CF8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2010 (PSR 2010) Narodowy Spis Powszechny Ludności i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Mieszkań 2011 (NSP 2011)</w:t>
            </w:r>
          </w:p>
          <w:p w14:paraId="2FE7BF22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14:paraId="689C4A66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4EDF1D18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PSR 2010 było utworzenie bazy umożliwiającej przeprowadzenie różnorodnych analiz statystycznych.</w:t>
            </w:r>
          </w:p>
          <w:p w14:paraId="606C0D17" w14:textId="77777777" w:rsidR="00884CF8" w:rsidRPr="00F77A26" w:rsidRDefault="00884CF8" w:rsidP="00884CF8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specyfikacja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14:paraId="2C3F105C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14:paraId="0A636D92" w14:textId="77777777" w:rsidR="00884CF8" w:rsidRPr="00F77A26" w:rsidRDefault="00884CF8" w:rsidP="00884CF8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236F2CD8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B1813C9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65BC047F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14:paraId="79056D5A" w14:textId="77777777" w:rsidR="00884CF8" w:rsidRPr="00F77A26" w:rsidRDefault="00884CF8" w:rsidP="00884CF8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14:paraId="60410124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38D5AE33" w14:textId="77777777" w:rsidR="00884CF8" w:rsidRPr="00F77A26" w:rsidRDefault="00884CF8" w:rsidP="00884CF8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projektu PDS jest poszerzenie zakresu oraz dostępności informacji statystycznych i metod analiz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geostatystycznych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wykorzystujących zasoby statystyki publicznej.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ramach projektu PDS zostanie opracowana specyfikacja interfejsu (API) pomiędzy PDS, a Analitycznym Systemem Przetwarzania Danych. </w:t>
            </w:r>
          </w:p>
          <w:p w14:paraId="2E6FBB9A" w14:textId="7888B87C" w:rsidR="00884CF8" w:rsidRDefault="00884CF8" w:rsidP="00884CF8">
            <w:pPr>
              <w:spacing w:before="120"/>
              <w:ind w:left="357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projektowanie </w:t>
            </w:r>
          </w:p>
        </w:tc>
      </w:tr>
      <w:tr w:rsidR="00884CF8" w14:paraId="5E0CF3CE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6E131F" w14:textId="301A64B5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Potrzeb Użytkowników</w:t>
            </w:r>
          </w:p>
        </w:tc>
        <w:tc>
          <w:tcPr>
            <w:tcW w:w="883" w:type="pct"/>
            <w:shd w:val="clear" w:color="auto" w:fill="auto"/>
          </w:tcPr>
          <w:p w14:paraId="03E0741E" w14:textId="7F9650BD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54D34D15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49410295" w14:textId="44A44C75" w:rsidR="00884CF8" w:rsidRDefault="00884CF8" w:rsidP="00B30C2B"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884CF8" w14:paraId="11944343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E0D25F" w14:textId="6E16109F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</w:tc>
        <w:tc>
          <w:tcPr>
            <w:tcW w:w="883" w:type="pct"/>
            <w:shd w:val="clear" w:color="auto" w:fill="auto"/>
          </w:tcPr>
          <w:p w14:paraId="69F36871" w14:textId="5F88A815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39FAA067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18A52571" w14:textId="77777777" w:rsidR="00884CF8" w:rsidRPr="00F77A26" w:rsidRDefault="00884CF8" w:rsidP="00B30C2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będzie powiązana z produktami wytworzonymi w ramach projektu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Przestrzenne Dane Statystyczne w Systemie Informacyjnym Państwa (PDS)</w:t>
            </w:r>
          </w:p>
          <w:p w14:paraId="129A248A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  <w:p w14:paraId="3E78765C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2E61720D" w14:textId="77777777" w:rsidR="00884CF8" w:rsidRPr="00F77A26" w:rsidRDefault="00884CF8" w:rsidP="00884CF8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to podstawa bazodanowa Składnicy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utworzona w ramach projektu PDS. W projekcie Wrota Statystyki baza ta zostanie rozbudowana osiągając pełną funkcjonalność SDG i tym samym wpisując się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cały proces produkcji statystycznej. W SDG będą przechowywane dane geometryczne obiektów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wraz z ich lokalizacją przestrzenną, z dokładnością do współrzędnych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x,y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Obiekty bazy będą pozwalały na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geokodowanie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(powiązanie z lokalizacją przestrzenną) zarówno na poziomie punktów adresowych, jak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jednostek podziału administracyjnego i statystycznego kraju. System budowany w ramach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projektu PDS będzie docelowo korzystał również z danych zgromadzonych w Składnicy Danych Publikacyjnych zbudowanej w ramach projektu Wrota Statystyki.</w:t>
            </w:r>
          </w:p>
          <w:p w14:paraId="5EE851BA" w14:textId="6B613343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</w:tc>
      </w:tr>
      <w:tr w:rsidR="00884CF8" w14:paraId="45B0373A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40BDD1" w14:textId="0AF889AE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Portale Informacyjne</w:t>
            </w:r>
          </w:p>
        </w:tc>
        <w:tc>
          <w:tcPr>
            <w:tcW w:w="883" w:type="pct"/>
            <w:shd w:val="clear" w:color="auto" w:fill="auto"/>
          </w:tcPr>
          <w:p w14:paraId="6BBEC46E" w14:textId="7BC680E5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10829112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094BC33C" w14:textId="2A3E913F" w:rsidR="00884CF8" w:rsidRPr="00F77A26" w:rsidRDefault="00884CF8" w:rsidP="00B30C2B">
            <w:pPr>
              <w:pStyle w:val="Default"/>
              <w:autoSpaceDE/>
              <w:autoSpaceDN/>
              <w:adjustRightInd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SISP-2 -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  <w:r w:rsidR="00F42F52">
              <w:rPr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A8D99F5" w14:textId="77777777" w:rsidR="00884CF8" w:rsidRPr="00F77A26" w:rsidRDefault="00884CF8" w:rsidP="00884CF8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Informacyjny (PI)</w:t>
            </w:r>
          </w:p>
          <w:p w14:paraId="65581894" w14:textId="77777777" w:rsidR="00884CF8" w:rsidRPr="00F77A26" w:rsidRDefault="00884CF8" w:rsidP="00884CF8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14:paraId="7FB3D807" w14:textId="77777777" w:rsidR="00884CF8" w:rsidRPr="00F77A26" w:rsidRDefault="00884CF8" w:rsidP="00884CF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Zmodernizowany w ramach projektu SISP-2 Portal Informacyjny (PI) zostanie zmodernizowany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ramach projektu Wrota Statystyki.</w:t>
            </w:r>
          </w:p>
          <w:p w14:paraId="7C042299" w14:textId="317384D2" w:rsidR="00884CF8" w:rsidRDefault="00884CF8" w:rsidP="00884CF8">
            <w:pPr>
              <w:spacing w:before="120"/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wdrażanie systemu</w:t>
            </w:r>
          </w:p>
        </w:tc>
      </w:tr>
      <w:tr w:rsidR="00884CF8" w14:paraId="238127BC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0BF1AB" w14:textId="37BB44EE" w:rsidR="00884CF8" w:rsidRDefault="00884CF8" w:rsidP="00884CF8">
            <w:bookmarkStart w:id="2" w:name="_Hlk117166237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Platforma Gromadzenia Danych Statystycznych </w:t>
            </w:r>
            <w:bookmarkEnd w:id="2"/>
          </w:p>
        </w:tc>
        <w:tc>
          <w:tcPr>
            <w:tcW w:w="883" w:type="pct"/>
            <w:shd w:val="clear" w:color="auto" w:fill="auto"/>
          </w:tcPr>
          <w:p w14:paraId="6D42F2CD" w14:textId="265033BB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08" w:type="pct"/>
            <w:shd w:val="clear" w:color="auto" w:fill="auto"/>
          </w:tcPr>
          <w:p w14:paraId="3C699FD4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6DDD5B88" w14:textId="77777777" w:rsidR="00884CF8" w:rsidRPr="00F77A26" w:rsidRDefault="00884CF8" w:rsidP="00B30C2B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Platforma Gromadzenia Danych Statystycznych będzie powiązana z produktami wytworzonymi:</w:t>
            </w:r>
          </w:p>
          <w:p w14:paraId="600D5F00" w14:textId="77777777" w:rsidR="00884CF8" w:rsidRPr="00F77A26" w:rsidRDefault="00884CF8" w:rsidP="00884CF8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zespoły projektowe służb statystyki publicznej: </w:t>
            </w:r>
          </w:p>
          <w:p w14:paraId="7C0260BB" w14:textId="77777777" w:rsidR="00884CF8" w:rsidRPr="00F77A26" w:rsidRDefault="00884CF8" w:rsidP="00884CF8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b/>
                <w:color w:val="000000" w:themeColor="text1"/>
                <w:sz w:val="20"/>
                <w:szCs w:val="20"/>
              </w:rPr>
              <w:t>CORstat</w:t>
            </w:r>
            <w:proofErr w:type="spellEnd"/>
          </w:p>
          <w:p w14:paraId="0245EF0E" w14:textId="77777777" w:rsidR="00884CF8" w:rsidRPr="00F77A26" w:rsidRDefault="00884CF8" w:rsidP="00884CF8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4FF0AF25" w14:textId="77777777" w:rsidR="00884CF8" w:rsidRPr="00F77A26" w:rsidRDefault="00884CF8" w:rsidP="00884CF8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CIS. System zostanie wykorzystany w projekcie Wrota Statystyki.</w:t>
            </w:r>
          </w:p>
          <w:p w14:paraId="5F7C0E16" w14:textId="77777777" w:rsidR="00884CF8" w:rsidRPr="00F77A26" w:rsidRDefault="00884CF8" w:rsidP="00884CF8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>
              <w:t xml:space="preserve"> </w:t>
            </w:r>
            <w:r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35354533" w14:textId="77777777" w:rsidR="00884CF8" w:rsidRPr="00F77A26" w:rsidRDefault="00884CF8" w:rsidP="00884CF8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14:paraId="57AC7BE2" w14:textId="77777777" w:rsidR="00884CF8" w:rsidRPr="00F77A26" w:rsidRDefault="00884CF8" w:rsidP="00884CF8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0F197C73" w14:textId="77777777" w:rsidR="00884CF8" w:rsidRPr="00F77A26" w:rsidRDefault="00884CF8" w:rsidP="00884CF8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służący do pozyskiwania danych z systemów informacyjnych i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udostępniania danych zbudowany został przez Zespół CIS. Platforma zostanie wykorzystana w projekcie Wrota Statystyki.</w:t>
            </w:r>
          </w:p>
          <w:p w14:paraId="5FC7F81B" w14:textId="77777777" w:rsidR="00884CF8" w:rsidRPr="00F77A26" w:rsidRDefault="00884CF8" w:rsidP="00884CF8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>
              <w:t xml:space="preserve"> </w:t>
            </w:r>
            <w:r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158603B8" w14:textId="77777777" w:rsidR="00884CF8" w:rsidRPr="00F77A26" w:rsidRDefault="00884CF8" w:rsidP="00884CF8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14:paraId="51497080" w14:textId="77777777" w:rsidR="00884CF8" w:rsidRPr="00F77A26" w:rsidRDefault="00884CF8" w:rsidP="00884CF8">
            <w:pPr>
              <w:pStyle w:val="Default"/>
              <w:spacing w:before="120"/>
              <w:ind w:left="323" w:hanging="12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14:paraId="096DC35B" w14:textId="77777777" w:rsidR="00884CF8" w:rsidRPr="00F77A26" w:rsidRDefault="00884CF8" w:rsidP="00884CF8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</w:t>
            </w:r>
            <w:r w:rsidRPr="00F77A26">
              <w:rPr>
                <w:color w:val="000000" w:themeColor="text1"/>
                <w:sz w:val="20"/>
                <w:szCs w:val="20"/>
              </w:rPr>
              <w:t>e</w:t>
            </w:r>
          </w:p>
          <w:p w14:paraId="52EC4044" w14:textId="77777777" w:rsidR="00884CF8" w:rsidRPr="00F77A26" w:rsidRDefault="00884CF8" w:rsidP="00884CF8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 został zbudowany w ramach projektu SISP. W projekcie Wrota Statystyki PS zostanie on rozbudowany.</w:t>
            </w:r>
          </w:p>
          <w:p w14:paraId="4C6A521C" w14:textId="77777777" w:rsidR="00884CF8" w:rsidRPr="00F77A26" w:rsidRDefault="00884CF8" w:rsidP="00884CF8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lastRenderedPageBreak/>
              <w:t>Aktualny stan integracji:</w:t>
            </w:r>
            <w:r>
              <w:t xml:space="preserve"> </w:t>
            </w:r>
            <w:r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14:paraId="25DCDB1C" w14:textId="77777777" w:rsidR="00884CF8" w:rsidRPr="00F77A26" w:rsidRDefault="00884CF8" w:rsidP="00884CF8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24CE79F8" w14:textId="77777777" w:rsidR="00884CF8" w:rsidRPr="00F77A26" w:rsidRDefault="00884CF8" w:rsidP="00884CF8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2029ECCC" w14:textId="77777777" w:rsidR="00884CF8" w:rsidRPr="00F77A26" w:rsidRDefault="00884CF8" w:rsidP="00884CF8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Mieszkań 2021 (NSP 2021) wymaga integracji modułów systemu z istniejącą architekturą systemów informatycznych oraz integracji z produktami projektu Wrota Statystyki oraz KSZBI.</w:t>
            </w:r>
          </w:p>
          <w:p w14:paraId="036E0F73" w14:textId="4884F91E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D50C30">
              <w:rPr>
                <w:color w:val="000000" w:themeColor="text1"/>
                <w:sz w:val="20"/>
                <w:szCs w:val="20"/>
                <w:lang w:eastAsia="pl-PL"/>
              </w:rPr>
              <w:t>projektowanie repozytorium danych spisowych w środowisku techniczno-systemowym wytworzonym w ramach Wrót Statystyki</w:t>
            </w:r>
          </w:p>
          <w:p w14:paraId="3053713D" w14:textId="77777777" w:rsidR="00884CF8" w:rsidRPr="00F77A26" w:rsidRDefault="00884CF8" w:rsidP="00884CF8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Monitorowania Usług Publicznych – wdrożenie SMUP</w:t>
            </w:r>
          </w:p>
          <w:p w14:paraId="0C2C0F6C" w14:textId="77777777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1158690B" w14:textId="77777777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07C2976D" w14:textId="77777777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D50C30">
              <w:rPr>
                <w:color w:val="000000" w:themeColor="text1"/>
                <w:sz w:val="20"/>
                <w:szCs w:val="20"/>
              </w:rPr>
              <w:t>analizowanie</w:t>
            </w:r>
          </w:p>
          <w:p w14:paraId="4F37EE90" w14:textId="77777777" w:rsidR="00884CF8" w:rsidRPr="00F77A26" w:rsidRDefault="00884CF8" w:rsidP="00884CF8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Węzeł Krajowy Identyfikacji Elektronicznej (WK)</w:t>
            </w:r>
          </w:p>
          <w:p w14:paraId="2FC7EC78" w14:textId="77777777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23C78F7D" w14:textId="77777777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14:paraId="3B255D82" w14:textId="39D8645C" w:rsidR="00884CF8" w:rsidRPr="00884CF8" w:rsidRDefault="00884CF8" w:rsidP="00884CF8">
            <w:pPr>
              <w:spacing w:before="120"/>
              <w:ind w:left="357"/>
              <w:rPr>
                <w:rFonts w:ascii="Arial" w:hAnsi="Arial" w:cs="Arial"/>
              </w:rPr>
            </w:pPr>
            <w:r w:rsidRPr="00884CF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884CF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4A0EFDAC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E132B" w14:textId="3D8EEEDF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Analityczny System Przetwarzania Danych </w:t>
            </w:r>
          </w:p>
        </w:tc>
        <w:tc>
          <w:tcPr>
            <w:tcW w:w="883" w:type="pct"/>
            <w:shd w:val="clear" w:color="auto" w:fill="auto"/>
          </w:tcPr>
          <w:p w14:paraId="5E92111E" w14:textId="2F6EA57F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24A78417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42CFD3BA" w14:textId="77777777" w:rsidR="00884CF8" w:rsidRPr="00F77A26" w:rsidRDefault="00884CF8" w:rsidP="00884CF8">
            <w:pPr>
              <w:spacing w:before="1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2010 (PSR 2010) Narodowy Spis Powszechny Ludności i Mieszkań 2011 (NSP 2011)</w:t>
            </w:r>
          </w:p>
          <w:p w14:paraId="39FA5133" w14:textId="77777777" w:rsidR="00884CF8" w:rsidRPr="00F77A26" w:rsidRDefault="00884CF8" w:rsidP="00884CF8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14:paraId="5309E812" w14:textId="77777777" w:rsidR="00884CF8" w:rsidRPr="00F77A26" w:rsidRDefault="00884CF8" w:rsidP="00884CF8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3E18CC83" w14:textId="77777777" w:rsidR="00884CF8" w:rsidRPr="00F77A26" w:rsidRDefault="00884CF8" w:rsidP="00884CF8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>było utworzenie bazy umożliwiającej przeprowadzenie różnorodnych analiz statystycznych.</w:t>
            </w:r>
          </w:p>
          <w:p w14:paraId="2FC08342" w14:textId="77777777" w:rsidR="00884CF8" w:rsidRDefault="00884CF8" w:rsidP="00884CF8">
            <w:pPr>
              <w:spacing w:before="120"/>
              <w:ind w:left="-4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Wykonawca PDS opracuje specyfikację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14:paraId="4983382D" w14:textId="5735385F" w:rsidR="00884CF8" w:rsidRPr="00884CF8" w:rsidRDefault="00884CF8" w:rsidP="00884CF8">
            <w:pPr>
              <w:spacing w:before="120"/>
              <w:ind w:left="-4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50C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</w:tc>
      </w:tr>
      <w:tr w:rsidR="00884CF8" w14:paraId="3E1A9CAD" w14:textId="77777777" w:rsidTr="000360CB">
        <w:tc>
          <w:tcPr>
            <w:tcW w:w="9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269BD5" w14:textId="303B4435" w:rsidR="00884CF8" w:rsidRDefault="00884CF8" w:rsidP="00884CF8"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Platforma Udostępniania Wynikowych Informacji Statystycznych i Innych Zasobów Informacyjnych </w:t>
            </w:r>
          </w:p>
        </w:tc>
        <w:tc>
          <w:tcPr>
            <w:tcW w:w="883" w:type="pct"/>
            <w:shd w:val="clear" w:color="auto" w:fill="auto"/>
          </w:tcPr>
          <w:p w14:paraId="303506E2" w14:textId="6CB46324" w:rsidR="00884CF8" w:rsidRDefault="00884CF8" w:rsidP="000360C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808" w:type="pct"/>
            <w:shd w:val="clear" w:color="auto" w:fill="auto"/>
          </w:tcPr>
          <w:p w14:paraId="7D55D108" w14:textId="77777777" w:rsidR="00884CF8" w:rsidRDefault="00884CF8" w:rsidP="000360CB">
            <w:pPr>
              <w:jc w:val="center"/>
            </w:pPr>
          </w:p>
        </w:tc>
        <w:tc>
          <w:tcPr>
            <w:tcW w:w="2353" w:type="pct"/>
            <w:shd w:val="clear" w:color="auto" w:fill="auto"/>
          </w:tcPr>
          <w:p w14:paraId="5F4C5DA1" w14:textId="77777777" w:rsidR="00884CF8" w:rsidRPr="00F77A26" w:rsidRDefault="00884CF8" w:rsidP="00B30C2B">
            <w:pPr>
              <w:pStyle w:val="Default"/>
              <w:numPr>
                <w:ilvl w:val="0"/>
                <w:numId w:val="25"/>
              </w:numPr>
              <w:ind w:left="357" w:hanging="357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Projekt Otwarte dane – dostęp, standard, edukacja</w:t>
            </w:r>
          </w:p>
          <w:p w14:paraId="0FB0C594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API BDL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B987B50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14:paraId="73BF568B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14:paraId="0E681254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procedur wynikających z planowanego do wdrożenia w ramach projektu Wrota Statystyki - Modelu Procesu Produkcji Statystycznej.</w:t>
            </w:r>
          </w:p>
          <w:p w14:paraId="4993CF7F" w14:textId="77777777" w:rsidR="00884CF8" w:rsidRPr="00F77A26" w:rsidRDefault="00884CF8" w:rsidP="00884CF8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  <w:p w14:paraId="468C10B4" w14:textId="77777777" w:rsidR="00884CF8" w:rsidRPr="00F77A26" w:rsidRDefault="00884CF8" w:rsidP="00884CF8">
            <w:pPr>
              <w:pStyle w:val="Default"/>
              <w:numPr>
                <w:ilvl w:val="0"/>
                <w:numId w:val="25"/>
              </w:numPr>
              <w:spacing w:before="120"/>
              <w:ind w:left="357" w:hanging="357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Otwarte dane plus</w:t>
            </w:r>
          </w:p>
          <w:p w14:paraId="0669B3DE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</w:rPr>
              <w:t>API DBW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0260366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14:paraId="6D5D18EC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 xml:space="preserve"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</w:t>
            </w:r>
            <w:r w:rsidRPr="00F77A26">
              <w:rPr>
                <w:color w:val="000000" w:themeColor="text1"/>
                <w:sz w:val="20"/>
                <w:szCs w:val="20"/>
              </w:rPr>
              <w:lastRenderedPageBreak/>
              <w:t>dotyczącego zwiększenia otwartości danych poprzez zapewnienie użytkownikom dostępu do danych w formatach odczytywalnych maszynowo, co ułatwiać będzie ponowne wykorzystanie danych. Zmodernizowane DBW będą elementem planowanej do budowy w</w:t>
            </w:r>
            <w:r>
              <w:rPr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color w:val="000000" w:themeColor="text1"/>
                <w:sz w:val="20"/>
                <w:szCs w:val="20"/>
              </w:rPr>
              <w:t>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metadanych.</w:t>
            </w:r>
          </w:p>
          <w:p w14:paraId="279210C5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>
              <w:rPr>
                <w:color w:val="000000" w:themeColor="text1"/>
                <w:sz w:val="20"/>
                <w:szCs w:val="20"/>
              </w:rPr>
              <w:t>implementowanie</w:t>
            </w:r>
          </w:p>
          <w:p w14:paraId="299A12EF" w14:textId="77777777" w:rsidR="00884CF8" w:rsidRPr="00F77A26" w:rsidRDefault="00884CF8" w:rsidP="00884CF8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14:paraId="16D52B9A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</w:rPr>
              <w:t>korzystanie</w:t>
            </w:r>
          </w:p>
          <w:p w14:paraId="0AF65F15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28AA5B95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implementowanie</w:t>
            </w:r>
          </w:p>
          <w:p w14:paraId="2A882A63" w14:textId="77777777" w:rsidR="00884CF8" w:rsidRPr="00F77A26" w:rsidRDefault="00884CF8" w:rsidP="00884CF8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14:paraId="44CEE7D7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14:paraId="50A0EEB5" w14:textId="77777777" w:rsidR="00884CF8" w:rsidRPr="00F77A26" w:rsidRDefault="00884CF8" w:rsidP="00884CF8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 xml:space="preserve">Celem projektu PDS jest poszerzenie zakresu oraz dostępności informacji statystycznych i metod analiz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</w:rPr>
              <w:t>geostatystycznych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</w:rPr>
              <w:t xml:space="preserve"> wykorzystujących zasoby statystyki publicznej. Wykonawca PDS opracuje specyfikację interfejsu (API) pomiędzy PDS, a Analitycznym Systemem Przetwarzania Danych. </w:t>
            </w:r>
          </w:p>
          <w:p w14:paraId="6041244E" w14:textId="48F27A28" w:rsidR="00884CF8" w:rsidRPr="00884CF8" w:rsidRDefault="00884CF8" w:rsidP="00884CF8">
            <w:pPr>
              <w:spacing w:before="120"/>
              <w:ind w:left="357"/>
              <w:rPr>
                <w:rFonts w:ascii="Arial" w:hAnsi="Arial" w:cs="Arial"/>
              </w:rPr>
            </w:pPr>
            <w:r w:rsidRPr="00884CF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Pr="00884CF8">
              <w:rPr>
                <w:rFonts w:ascii="Arial" w:hAnsi="Arial" w:cs="Arial"/>
                <w:color w:val="000000" w:themeColor="text1"/>
                <w:sz w:val="20"/>
                <w:szCs w:val="20"/>
              </w:rPr>
              <w:t>implementowanie</w:t>
            </w:r>
          </w:p>
        </w:tc>
      </w:tr>
    </w:tbl>
    <w:p w14:paraId="171F1047" w14:textId="1DC0441E" w:rsidR="00FF00AE" w:rsidRPr="00FF00AE" w:rsidRDefault="00FF00AE" w:rsidP="00FF00AE">
      <w:pPr>
        <w:spacing w:before="360" w:after="12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  <w:lastRenderedPageBreak/>
        <w:br w:type="page"/>
      </w:r>
    </w:p>
    <w:p w14:paraId="64092773" w14:textId="4F0FEFC5" w:rsidR="00BB059E" w:rsidRPr="00F77A26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R</w:t>
      </w:r>
      <w:r w:rsidR="00304D04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yzyka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 </w:t>
      </w:r>
    </w:p>
    <w:p w14:paraId="4E3B58AC" w14:textId="77777777" w:rsidR="00CF2E64" w:rsidRPr="00F77A26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F77A26" w14:paraId="122AFA88" w14:textId="77777777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55C58C8F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16AE2E22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14:paraId="332C7C35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14:paraId="4CA5DD63" w14:textId="77777777"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305692" w:rsidRPr="00F77A26" w14:paraId="17D5325C" w14:textId="77777777" w:rsidTr="008B2147">
        <w:tc>
          <w:tcPr>
            <w:tcW w:w="3232" w:type="dxa"/>
            <w:shd w:val="clear" w:color="auto" w:fill="auto"/>
          </w:tcPr>
          <w:p w14:paraId="15D9E589" w14:textId="77777777" w:rsidR="00305692" w:rsidRPr="001B0CC7" w:rsidRDefault="0030569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związanego z wojną na Ukrainie</w:t>
            </w:r>
          </w:p>
        </w:tc>
        <w:tc>
          <w:tcPr>
            <w:tcW w:w="1418" w:type="dxa"/>
            <w:shd w:val="clear" w:color="auto" w:fill="auto"/>
          </w:tcPr>
          <w:p w14:paraId="63478019" w14:textId="77777777" w:rsidR="00305692" w:rsidRPr="001B0CC7" w:rsidRDefault="0030569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shd w:val="clear" w:color="auto" w:fill="auto"/>
          </w:tcPr>
          <w:p w14:paraId="490A3C49" w14:textId="77777777" w:rsidR="00305692" w:rsidRPr="001B0CC7" w:rsidRDefault="0030569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shd w:val="clear" w:color="auto" w:fill="auto"/>
          </w:tcPr>
          <w:p w14:paraId="28B7AA5E" w14:textId="77777777" w:rsidR="00305692" w:rsidRPr="001B0CC7" w:rsidRDefault="00305692" w:rsidP="00D50C30">
            <w:pPr>
              <w:pStyle w:val="Legenda"/>
              <w:numPr>
                <w:ilvl w:val="0"/>
                <w:numId w:val="6"/>
              </w:numPr>
              <w:ind w:left="357" w:hanging="357"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1B0CC7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290F9691" w14:textId="77777777" w:rsidR="00305692" w:rsidRPr="004A6A0A" w:rsidRDefault="00AE5222" w:rsidP="00D50C30">
            <w:pPr>
              <w:pStyle w:val="Akapitzlist"/>
              <w:numPr>
                <w:ilvl w:val="0"/>
                <w:numId w:val="32"/>
              </w:numPr>
              <w:ind w:left="714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możliwości zmiany harmonogramu prac.</w:t>
            </w:r>
          </w:p>
          <w:p w14:paraId="560FF7EA" w14:textId="77777777" w:rsidR="00AE5222" w:rsidRDefault="00AE5222" w:rsidP="00CE69D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Ustalenie nowego harmonogramu realizacji zadania dotyczącego wdrożenia Portalu Informacyjnego z Wykonawcą – konsorcjum ukraińskie.</w:t>
            </w:r>
          </w:p>
          <w:p w14:paraId="3DA6B189" w14:textId="77777777" w:rsidR="00AE5222" w:rsidRDefault="00AE5222" w:rsidP="00AE522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prac.</w:t>
            </w:r>
          </w:p>
          <w:p w14:paraId="3EF5B354" w14:textId="0BF5CC72" w:rsidR="008E22C0" w:rsidRDefault="008E22C0" w:rsidP="00AE522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Wyrażenie przez Komitet Sterujący zgody na wystąpienie do CPPC z wnioskiem o</w:t>
            </w:r>
            <w:r w:rsidR="0038796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przedłużenie terminu trwania projektu.</w:t>
            </w:r>
          </w:p>
          <w:p w14:paraId="72ED8032" w14:textId="77777777" w:rsidR="008E22C0" w:rsidRPr="004A6A0A" w:rsidRDefault="008E22C0" w:rsidP="00AE522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Wystąpienie do CPPC z wnioskiem o przedłużenie terminu trwania projektu.</w:t>
            </w:r>
          </w:p>
          <w:p w14:paraId="1C5BE079" w14:textId="77777777" w:rsidR="00B7068F" w:rsidRPr="00345ACB" w:rsidRDefault="00305692" w:rsidP="004A6A0A">
            <w:pPr>
              <w:pStyle w:val="Akapitzlist"/>
              <w:numPr>
                <w:ilvl w:val="0"/>
                <w:numId w:val="23"/>
              </w:numPr>
              <w:rPr>
                <w:b/>
                <w:bCs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</w:t>
            </w:r>
            <w:r w:rsidR="00AE5222"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BBF416D" w14:textId="77777777" w:rsidR="00B7068F" w:rsidRDefault="00AE5222" w:rsidP="00B7068F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>zminimalizowane opóźnienia w realizacji projektu oraz ew. kamieni milowych.</w:t>
            </w:r>
            <w:r w:rsidR="00B706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33DA04E" w14:textId="77777777" w:rsidR="00B7068F" w:rsidRPr="004A6A0A" w:rsidRDefault="00B7068F" w:rsidP="00B7068F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aneksu do umowy z Konsorcjum ukraińskim.</w:t>
            </w:r>
          </w:p>
          <w:p w14:paraId="2E3BA289" w14:textId="77777777" w:rsidR="00B7068F" w:rsidRPr="00345ACB" w:rsidRDefault="00B7068F" w:rsidP="00345AC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>Uzyskanie zgody CPPC na przedłużenie terminu trwania projektu.</w:t>
            </w:r>
          </w:p>
          <w:p w14:paraId="40D71F36" w14:textId="7906695D" w:rsidR="009F1872" w:rsidRPr="009F1872" w:rsidRDefault="00C74732" w:rsidP="008732B5">
            <w:pPr>
              <w:pStyle w:val="Akapitzlist"/>
              <w:numPr>
                <w:ilvl w:val="0"/>
                <w:numId w:val="23"/>
              </w:numPr>
              <w:spacing w:after="0"/>
              <w:ind w:left="357" w:hanging="357"/>
              <w:rPr>
                <w:bCs/>
              </w:rPr>
            </w:pPr>
            <w:r>
              <w:t xml:space="preserve"> </w:t>
            </w:r>
            <w:r w:rsidRPr="00C74732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zmiany w stosunku do poprzedniego okresu sprawozdawczego</w:t>
            </w:r>
            <w:r w:rsidR="00D3093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14:paraId="66A7B9BF" w14:textId="77777777" w:rsidTr="008B2147">
        <w:tc>
          <w:tcPr>
            <w:tcW w:w="3232" w:type="dxa"/>
            <w:shd w:val="clear" w:color="auto" w:fill="auto"/>
          </w:tcPr>
          <w:p w14:paraId="68F9C1CB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projektu wynikając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pandemii spowodowanej koronawirusem SARS-CoV-2</w:t>
            </w:r>
          </w:p>
        </w:tc>
        <w:tc>
          <w:tcPr>
            <w:tcW w:w="1418" w:type="dxa"/>
            <w:shd w:val="clear" w:color="auto" w:fill="auto"/>
          </w:tcPr>
          <w:p w14:paraId="508C88CC" w14:textId="77777777" w:rsidR="004C7043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shd w:val="clear" w:color="auto" w:fill="auto"/>
          </w:tcPr>
          <w:p w14:paraId="3A68E435" w14:textId="77777777" w:rsidR="004C7043" w:rsidRPr="00F77A26" w:rsidRDefault="00F9669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shd w:val="clear" w:color="auto" w:fill="auto"/>
          </w:tcPr>
          <w:p w14:paraId="6507A6E2" w14:textId="77777777" w:rsidR="004C7043" w:rsidRPr="00F77A26" w:rsidRDefault="004C7043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719A1FF0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szczegółowego harmonogramu prac w ramach projektu w trybie pracy zdalnej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0C83359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B66AC3B" w14:textId="77777777" w:rsidR="00437B22" w:rsidRPr="00F77A26" w:rsidRDefault="0027787B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odpisani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Aneksu do Porozumieni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CEA378B" w14:textId="77777777" w:rsidR="006F2BC0" w:rsidRPr="00F77A26" w:rsidRDefault="004C7043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14:paraId="10617663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zminimalizowane opóźnienia w realizacji projektu oraz ew. kamieni milowych.</w:t>
            </w:r>
          </w:p>
          <w:p w14:paraId="060771DC" w14:textId="77777777" w:rsidR="00260517" w:rsidRPr="00F77A26" w:rsidRDefault="009222EC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</w:t>
            </w:r>
            <w:r w:rsidR="005F1A5B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.</w:t>
            </w:r>
          </w:p>
        </w:tc>
      </w:tr>
      <w:tr w:rsidR="00A76DD2" w:rsidRPr="00F77A26" w14:paraId="53A300C8" w14:textId="77777777" w:rsidTr="008B2147">
        <w:tc>
          <w:tcPr>
            <w:tcW w:w="3232" w:type="dxa"/>
            <w:shd w:val="clear" w:color="auto" w:fill="auto"/>
          </w:tcPr>
          <w:p w14:paraId="4B8DB066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514FF" w14:textId="77777777" w:rsidR="004C7043" w:rsidRPr="00F77A26" w:rsidRDefault="0074588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3293E" w14:textId="77777777" w:rsidR="004C7043" w:rsidRPr="00F77A26" w:rsidRDefault="008252B7" w:rsidP="0059538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2089D" w14:textId="77777777" w:rsidR="004C7043" w:rsidRPr="00F77A26" w:rsidRDefault="004C7043" w:rsidP="001E7D9D">
            <w:pPr>
              <w:pStyle w:val="Legenda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649147C0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Określenie zakresu harmonogramu projektu</w:t>
            </w:r>
            <w:r w:rsidR="0019364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47A6CFD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Fazowanie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7B3F063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zespołu własnego do realizacji prac programistycznych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D19F4EF" w14:textId="77777777" w:rsidR="004C7043" w:rsidRPr="00F77A26" w:rsidRDefault="004C7043" w:rsidP="001E7D9D">
            <w:pPr>
              <w:pStyle w:val="Legenda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zabezpieczenie środków finansowych na realizację Projektu.</w:t>
            </w:r>
          </w:p>
          <w:p w14:paraId="57D64F09" w14:textId="77777777" w:rsidR="00A77A9D" w:rsidRPr="00F77A26" w:rsidRDefault="004B4856" w:rsidP="004B485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203160">
              <w:rPr>
                <w:rFonts w:ascii="Arial" w:hAnsi="Arial" w:cs="Arial"/>
                <w:color w:val="000000" w:themeColor="text1"/>
                <w:sz w:val="20"/>
                <w:szCs w:val="20"/>
              </w:rPr>
              <w:t>yzyko zlikwidowane</w:t>
            </w:r>
            <w:r w:rsidR="00EE24F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14:paraId="72E80681" w14:textId="77777777" w:rsidTr="008B2147">
        <w:tc>
          <w:tcPr>
            <w:tcW w:w="3232" w:type="dxa"/>
            <w:shd w:val="clear" w:color="auto" w:fill="auto"/>
            <w:vAlign w:val="center"/>
          </w:tcPr>
          <w:p w14:paraId="2F61E3CE" w14:textId="77777777"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D25EF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52255" w14:textId="77777777"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2EEEC" w14:textId="77777777" w:rsidR="004C7043" w:rsidRPr="00F77A26" w:rsidRDefault="004C7043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1D64979F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rezerw czasowych dla postępowań przetargowych.</w:t>
            </w:r>
          </w:p>
          <w:p w14:paraId="371977F8" w14:textId="77777777"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ścieżki krytycznej.</w:t>
            </w:r>
          </w:p>
          <w:p w14:paraId="671C2A53" w14:textId="77777777" w:rsidR="000014C6" w:rsidRPr="00F77A26" w:rsidRDefault="00391D07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Zintensyfikowanie prac zwianych realizacją postępowań.</w:t>
            </w:r>
          </w:p>
          <w:p w14:paraId="3E90AC10" w14:textId="6FB0FA18" w:rsidR="004C7043" w:rsidRPr="00F77A26" w:rsidRDefault="004C7043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 realizacja Projektu zgodnie z</w:t>
            </w:r>
            <w:r w:rsidR="0038796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założonym harmonogramem.</w:t>
            </w:r>
          </w:p>
          <w:p w14:paraId="4F25A998" w14:textId="77777777" w:rsidR="005D2364" w:rsidRPr="00F77A26" w:rsidRDefault="00F544A9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30B5486C" w14:textId="77777777" w:rsidTr="008B2147">
        <w:tc>
          <w:tcPr>
            <w:tcW w:w="3232" w:type="dxa"/>
            <w:shd w:val="clear" w:color="auto" w:fill="auto"/>
          </w:tcPr>
          <w:p w14:paraId="4A4E7E58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1DCFF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7F31D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5629" w14:textId="77777777" w:rsidR="006C2489" w:rsidRPr="00F77A26" w:rsidRDefault="006C248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42342655" w14:textId="73774BE6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odpowiedniej komunikacji w</w:t>
            </w:r>
            <w:r w:rsidR="0038796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projekcie.</w:t>
            </w:r>
          </w:p>
          <w:p w14:paraId="65AF50A3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Określanie zastępstw.</w:t>
            </w:r>
          </w:p>
          <w:p w14:paraId="75779EA4" w14:textId="154996D0" w:rsidR="006C2489" w:rsidRPr="008732B5" w:rsidRDefault="006C2489" w:rsidP="008732B5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motywacyjny dla uczestników Projekt.</w:t>
            </w:r>
          </w:p>
          <w:p w14:paraId="090DFCDB" w14:textId="34BF5D62" w:rsidR="006C2489" w:rsidRPr="00F77A26" w:rsidRDefault="006C248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Zapewnienie stabilnego zespołu projektowego w</w:t>
            </w:r>
            <w:r w:rsidR="00387967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 </w:t>
            </w: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całym okresie realizacji Projektu.</w:t>
            </w:r>
          </w:p>
          <w:p w14:paraId="78AA1A06" w14:textId="77777777" w:rsidR="00F544A9" w:rsidRPr="00F77A26" w:rsidRDefault="00F544A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5752FBA7" w14:textId="77777777" w:rsidTr="008B2147">
        <w:tc>
          <w:tcPr>
            <w:tcW w:w="3232" w:type="dxa"/>
            <w:shd w:val="clear" w:color="auto" w:fill="auto"/>
          </w:tcPr>
          <w:p w14:paraId="35A834F8" w14:textId="77777777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4F0DA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89E1C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65384" w14:textId="77777777" w:rsidR="006C2489" w:rsidRPr="00F77A26" w:rsidRDefault="006C248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66EEC365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Właściwe oszacowa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 potrzebnych zasobów do realizacji Projektu.</w:t>
            </w:r>
          </w:p>
          <w:p w14:paraId="70CAEEBA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kadrowa.</w:t>
            </w:r>
          </w:p>
          <w:p w14:paraId="34354B22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Identyfikacja i realizacja potrzeb szkoleniowych.</w:t>
            </w:r>
          </w:p>
          <w:p w14:paraId="7B90310A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nabywania usług zewnętrznych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A5E8591" w14:textId="7410AA87" w:rsidR="006C2489" w:rsidRPr="008732B5" w:rsidRDefault="007A705E" w:rsidP="008732B5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Ogłoszenie nabor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2-óch dodatkowych pracowników do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736D927" w14:textId="77777777" w:rsidR="007A705E" w:rsidRPr="00F77A26" w:rsidRDefault="006C248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14:paraId="4E357FF7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stałe zapewnienie zasobów ludzkich po stronie GUS do realizacji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57AF58D" w14:textId="77777777" w:rsidR="007A705E" w:rsidRPr="00F77A26" w:rsidRDefault="007A705E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zatrudnienie os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ób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projektu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92B25BA" w14:textId="77777777" w:rsidR="00F544A9" w:rsidRPr="00F77A26" w:rsidRDefault="00F544A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14:paraId="0EEEF98E" w14:textId="77777777" w:rsidTr="008B2147">
        <w:tc>
          <w:tcPr>
            <w:tcW w:w="3232" w:type="dxa"/>
            <w:shd w:val="clear" w:color="auto" w:fill="auto"/>
          </w:tcPr>
          <w:p w14:paraId="258D2085" w14:textId="3E6B03B1"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Nierzetelny lub niedoświadczony Wykonawca usługi wsparcia zewnętrznego ds. IT (brak potencjału i 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5428B" w14:textId="77777777" w:rsidR="006C2489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69920" w14:textId="77777777"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D372C" w14:textId="77777777" w:rsidR="006C2489" w:rsidRPr="00F77A26" w:rsidRDefault="006C248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4B9A3E98" w14:textId="4F5954BF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 dobór kryteriów wiedzy i doświadczenia potencjalnych Wykonawców do uwzględnienia w</w:t>
            </w:r>
            <w:r w:rsidR="00387967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postępowaniu przetargowym.</w:t>
            </w:r>
          </w:p>
          <w:p w14:paraId="77601C1D" w14:textId="77777777"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Mechanizmy kontrolne w umowie.</w:t>
            </w:r>
          </w:p>
          <w:p w14:paraId="1831E69E" w14:textId="311509BD" w:rsidR="006C2489" w:rsidRPr="008732B5" w:rsidRDefault="006C2489" w:rsidP="008732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14:paraId="4D68F94A" w14:textId="77777777" w:rsidR="006C2489" w:rsidRPr="00F77A26" w:rsidRDefault="006C248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14:paraId="4F306712" w14:textId="77777777" w:rsidR="00F544A9" w:rsidRPr="00F77A26" w:rsidRDefault="00F544A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D50B60" w:rsidRPr="00F77A26" w14:paraId="0427BD86" w14:textId="77777777" w:rsidTr="008B2147">
        <w:tc>
          <w:tcPr>
            <w:tcW w:w="3232" w:type="dxa"/>
            <w:shd w:val="clear" w:color="auto" w:fill="auto"/>
          </w:tcPr>
          <w:p w14:paraId="00E8722A" w14:textId="77777777" w:rsidR="00D50B60" w:rsidRPr="00F77A26" w:rsidRDefault="00DB185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18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zmniejszenia wartości projektu 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</w:t>
            </w:r>
            <w:r w:rsidR="0087743C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tego koniecznością</w:t>
            </w:r>
            <w:r w:rsidRPr="00DB18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zmniejszenia kwoty kosztów pośrednich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063DC" w14:textId="77777777" w:rsidR="00D50B60" w:rsidRPr="00F77A26" w:rsidRDefault="00D3093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3EE61" w14:textId="77777777" w:rsidR="00D50B60" w:rsidRPr="00F77A26" w:rsidRDefault="00D3093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CBD34" w14:textId="77777777" w:rsidR="00D30934" w:rsidRPr="00F77A26" w:rsidRDefault="00D30934" w:rsidP="00D30934">
            <w:pPr>
              <w:pStyle w:val="Legenda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2883560C" w14:textId="7A3C7681" w:rsidR="00D30934" w:rsidRDefault="00DB185B" w:rsidP="00D30934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propozycji dodatkowych </w:t>
            </w:r>
            <w:r w:rsidR="00B706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niezbędnych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postępowań </w:t>
            </w:r>
            <w:r w:rsidR="00B7068F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przetargowych</w:t>
            </w:r>
            <w:r w:rsid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D38A7">
              <w:rPr>
                <w:rFonts w:ascii="Arial" w:hAnsi="Arial" w:cs="Arial"/>
                <w:color w:val="000000" w:themeColor="text1"/>
                <w:sz w:val="20"/>
                <w:szCs w:val="20"/>
              </w:rPr>
              <w:t>mieszczących się w zakre</w:t>
            </w:r>
            <w:r w:rsidR="000D38A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sie projektu, nieprzekraczających kwoty oszczędności</w:t>
            </w:r>
            <w:r w:rsidR="00F42F5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B624D4E" w14:textId="195BC697" w:rsidR="00D30934" w:rsidRPr="008732B5" w:rsidRDefault="009D347D" w:rsidP="008732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Wystąpienie do CPPC w wnioskiem o wyrażenie zgody na </w:t>
            </w:r>
            <w:r w:rsidR="00B706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dokonanie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dodatkow</w:t>
            </w:r>
            <w:r w:rsidR="00B7068F"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zakupy inwestycyjne.</w:t>
            </w:r>
          </w:p>
          <w:p w14:paraId="553C728A" w14:textId="77777777" w:rsidR="00B7068F" w:rsidRDefault="00D30934" w:rsidP="00D30934">
            <w:pPr>
              <w:pStyle w:val="Legenda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</w:t>
            </w:r>
          </w:p>
          <w:p w14:paraId="0B0303BC" w14:textId="2148614B" w:rsidR="00D30934" w:rsidRPr="00345ACB" w:rsidRDefault="00D30934" w:rsidP="002C33D3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projektu zgodnie 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Pr="00D30934">
              <w:rPr>
                <w:rFonts w:ascii="Arial" w:hAnsi="Arial" w:cs="Arial"/>
                <w:color w:val="000000" w:themeColor="text1"/>
                <w:sz w:val="20"/>
                <w:szCs w:val="20"/>
              </w:rPr>
              <w:t>awartym Porozumieniem</w:t>
            </w:r>
            <w:r w:rsidR="00F42F5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DB2F07B" w14:textId="70C94E50" w:rsidR="00B7068F" w:rsidRPr="00345ACB" w:rsidRDefault="00B7068F" w:rsidP="00345AC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>Uzyskanie zgody CPPC na przeprowadzenie dodatkowych postepowań prze</w:t>
            </w:r>
            <w:r w:rsid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>argowych</w:t>
            </w:r>
            <w:r w:rsidR="00F42F5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4C06678" w14:textId="70DE5669" w:rsidR="00D50B60" w:rsidRPr="00F77A26" w:rsidRDefault="00C74732" w:rsidP="00D30934">
            <w:pPr>
              <w:pStyle w:val="Legenda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C74732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</w:t>
            </w:r>
            <w:r w:rsidR="00B7068F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.</w:t>
            </w:r>
          </w:p>
        </w:tc>
      </w:tr>
      <w:tr w:rsidR="00D12000" w:rsidRPr="00F77A26" w14:paraId="54B7AEBD" w14:textId="77777777" w:rsidTr="008B2147">
        <w:tc>
          <w:tcPr>
            <w:tcW w:w="3232" w:type="dxa"/>
            <w:shd w:val="clear" w:color="auto" w:fill="auto"/>
          </w:tcPr>
          <w:p w14:paraId="039E6C70" w14:textId="77777777" w:rsidR="00D12000" w:rsidRPr="00F77A26" w:rsidRDefault="0087411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3" w:name="_Hlk112667071"/>
            <w:r w:rsidRPr="0008402D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przekroczenia procentowego progu kosztów pośrednich</w:t>
            </w:r>
            <w:bookmarkEnd w:id="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2C559" w14:textId="77777777" w:rsidR="00D12000" w:rsidRPr="00F77A26" w:rsidRDefault="00DB185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9DE2B" w14:textId="77777777" w:rsidR="00D12000" w:rsidRPr="00F77A26" w:rsidRDefault="00DB185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CF4C3" w14:textId="77777777" w:rsidR="00DB185B" w:rsidRPr="00F77A26" w:rsidRDefault="00DB185B" w:rsidP="00DB185B">
            <w:pPr>
              <w:pStyle w:val="Legenda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14:paraId="2BA687DA" w14:textId="0637F6A5" w:rsidR="00DB185B" w:rsidRDefault="00DB185B" w:rsidP="00DB185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Wstrzymanie wydatkowania środków z kosztów pośrednich</w:t>
            </w:r>
            <w:r w:rsidR="008774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zgodnie z decyzją Komitetu Sterującego</w:t>
            </w:r>
            <w:r w:rsidR="00F42F52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EB673B6" w14:textId="77777777" w:rsidR="00DB185B" w:rsidRDefault="00DB185B" w:rsidP="00DB185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934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Systematyczna kontrola aktualnej wartości projektu oraz poziomu dozwolonych kosztów pośrednich.</w:t>
            </w:r>
          </w:p>
          <w:p w14:paraId="1B40EE46" w14:textId="6727229D" w:rsidR="00DB185B" w:rsidRPr="008732B5" w:rsidRDefault="00DB185B" w:rsidP="008732B5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934">
              <w:rPr>
                <w:rFonts w:ascii="Arial" w:hAnsi="Arial" w:cs="Arial"/>
                <w:color w:val="000000" w:themeColor="text1"/>
                <w:sz w:val="20"/>
                <w:szCs w:val="20"/>
              </w:rPr>
              <w:t>Uzależnienie wydatkowania z kosztów pośrednich od wysokości zrealizowanych wydatków na zadania merytoryczne</w:t>
            </w:r>
            <w:r w:rsidR="009D34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501A722" w14:textId="77777777" w:rsidR="00345ACB" w:rsidRDefault="00DB185B" w:rsidP="00DB185B">
            <w:pPr>
              <w:pStyle w:val="Legenda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</w:t>
            </w:r>
            <w:r w:rsidR="00345ACB"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:</w:t>
            </w:r>
          </w:p>
          <w:p w14:paraId="4B758391" w14:textId="4C81411C" w:rsidR="00DB185B" w:rsidRPr="00F77A26" w:rsidRDefault="00DB185B" w:rsidP="00345AC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45ACB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Realizacja</w:t>
            </w:r>
            <w:r w:rsidRPr="00F77A2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6023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projektu zgodnie z zawartym Porozumieniem i z Wytycznymi w zakresie kwalifikowalności wydatków</w:t>
            </w:r>
            <w:r w:rsidR="0026023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  <w:p w14:paraId="76451EB3" w14:textId="6367C79C" w:rsidR="00D12000" w:rsidRPr="00F77A26" w:rsidRDefault="00C74732" w:rsidP="00DB185B">
            <w:pPr>
              <w:pStyle w:val="Legenda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C74732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.</w:t>
            </w:r>
          </w:p>
        </w:tc>
      </w:tr>
    </w:tbl>
    <w:p w14:paraId="25B7704A" w14:textId="77777777" w:rsidR="00141A92" w:rsidRPr="00F77A26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95B8261" w14:textId="77777777" w:rsidR="00CF2E64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F77A26" w14:paraId="7E2DC32A" w14:textId="77777777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14:paraId="16A57F42" w14:textId="77777777" w:rsidR="0091332C" w:rsidRPr="00F77A26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F77A26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60FCD68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14:paraId="07480519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0F83C49" w14:textId="77777777"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C7043" w:rsidRPr="00F77A26" w14:paraId="47BD6DDF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3CA50BD5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C1AC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9AE6A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4E490" w14:textId="77777777"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skalowalności rozwiązania w każdej warstwie architektury – redukcja siły oddziały</w:t>
            </w:r>
            <w:bookmarkStart w:id="4" w:name="_GoBack"/>
            <w:bookmarkEnd w:id="4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wania ryzyka. </w:t>
            </w:r>
          </w:p>
          <w:p w14:paraId="5F5129CC" w14:textId="1F61AA87" w:rsidR="004C7043" w:rsidRPr="00F77A26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skalowalności infrastruktury teleinformatycznej (wirtualizacja lub zakupy uzupełniające) - redukcja siły oddziaływania ryzyka.</w:t>
            </w:r>
          </w:p>
        </w:tc>
      </w:tr>
      <w:tr w:rsidR="004C7043" w:rsidRPr="00F77A26" w14:paraId="244F8224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492CF108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7A4C2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930B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E14C4" w14:textId="77777777" w:rsidR="004C7043" w:rsidRPr="00F77A26" w:rsidRDefault="004C7043" w:rsidP="008732B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F77A26" w14:paraId="396938D3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194057E0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7FA13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1929B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206C5" w14:textId="77777777"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14:paraId="5E6A91D3" w14:textId="00D7C461" w:rsidR="004C7043" w:rsidRPr="00F77A26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środków budżetowych na serwisowanie i</w:t>
            </w:r>
            <w:r w:rsidR="00387967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 </w:t>
            </w: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rozwój oprogramowania, eksploatację - redukcja prawdopodobieństwa ryzyka .</w:t>
            </w:r>
          </w:p>
        </w:tc>
      </w:tr>
      <w:tr w:rsidR="004C7043" w:rsidRPr="00F77A26" w14:paraId="2BEFA084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14B5C315" w14:textId="77777777"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9BA99" w14:textId="77777777"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83B60" w14:textId="77777777" w:rsidR="004C7043" w:rsidRPr="00F77A26" w:rsidRDefault="003F4690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AA9C4" w14:textId="70956DB7" w:rsidR="004C7043" w:rsidRPr="00F77A26" w:rsidRDefault="003F4690" w:rsidP="008732B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4737">
              <w:rPr>
                <w:rFonts w:ascii="Arial" w:hAnsi="Arial" w:cs="Arial"/>
                <w:color w:val="000000" w:themeColor="text1"/>
                <w:sz w:val="20"/>
                <w:szCs w:val="20"/>
              </w:rPr>
              <w:t>Beneficjent będzie czynił starania o pozyskanie z Ministerstwa Finansów środków na utrzymanie efektów Projektu po jego zakończeniu, a także w pozostałym, całym okresie trwałości.</w:t>
            </w:r>
          </w:p>
        </w:tc>
      </w:tr>
    </w:tbl>
    <w:p w14:paraId="22EDB967" w14:textId="77777777" w:rsidR="00805178" w:rsidRPr="00F77A26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Wymiarowanie systemu informatyczneg</w:t>
      </w:r>
      <w:r w:rsidR="004C7043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o</w:t>
      </w:r>
    </w:p>
    <w:p w14:paraId="14EE68E8" w14:textId="77777777" w:rsidR="00545279" w:rsidRPr="00F77A26" w:rsidRDefault="00545279" w:rsidP="00545279">
      <w:pPr>
        <w:spacing w:after="120"/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  <w:t>(nie dotyczy)</w:t>
      </w:r>
    </w:p>
    <w:p w14:paraId="193B4082" w14:textId="77777777" w:rsidR="004C7043" w:rsidRPr="00F77A26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Dane kontaktowe:</w:t>
      </w:r>
      <w:r w:rsidRPr="00F77A26">
        <w:rPr>
          <w:rFonts w:ascii="Arial" w:hAnsi="Arial" w:cs="Arial"/>
          <w:b/>
          <w:color w:val="000000" w:themeColor="text1"/>
        </w:rPr>
        <w:t xml:space="preserve"> </w:t>
      </w:r>
      <w:r w:rsidR="004C7043" w:rsidRPr="00F77A26">
        <w:rPr>
          <w:rFonts w:ascii="Arial" w:hAnsi="Arial" w:cs="Arial"/>
          <w:color w:val="000000" w:themeColor="text1"/>
        </w:rPr>
        <w:t>Janusz Dygaszewicz</w:t>
      </w:r>
    </w:p>
    <w:p w14:paraId="112685DC" w14:textId="77777777"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Kierownik Projektu</w:t>
      </w:r>
    </w:p>
    <w:p w14:paraId="0DE9F91B" w14:textId="77777777"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Departament Systemów Teleinformatycznych, Geostatystyki i Spisów</w:t>
      </w:r>
    </w:p>
    <w:p w14:paraId="64062C6A" w14:textId="77777777" w:rsidR="00A92887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  <w:r w:rsidRPr="00F77A26">
        <w:rPr>
          <w:rFonts w:ascii="Arial" w:hAnsi="Arial" w:cs="Arial"/>
          <w:b/>
          <w:color w:val="000000" w:themeColor="text1"/>
          <w:lang w:val="en-GB"/>
        </w:rPr>
        <w:t>e-mail: j.dygaszewicz@stat.gov.pl, tel. 22 608 33 41</w:t>
      </w:r>
    </w:p>
    <w:p w14:paraId="5BE2D3C5" w14:textId="77777777" w:rsidR="00A92887" w:rsidRPr="00F77A26" w:rsidRDefault="00A92887" w:rsidP="00A92887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</w:p>
    <w:sectPr w:rsidR="00A92887" w:rsidRPr="00F77A26" w:rsidSect="00A95CAE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866A" w14:textId="77777777" w:rsidR="00F677FC" w:rsidRDefault="00F677FC" w:rsidP="00BB2420">
      <w:pPr>
        <w:spacing w:after="0" w:line="240" w:lineRule="auto"/>
      </w:pPr>
      <w:r>
        <w:separator/>
      </w:r>
    </w:p>
  </w:endnote>
  <w:endnote w:type="continuationSeparator" w:id="0">
    <w:p w14:paraId="75DD5930" w14:textId="77777777" w:rsidR="00F677FC" w:rsidRDefault="00F677FC" w:rsidP="00BB2420">
      <w:pPr>
        <w:spacing w:after="0" w:line="240" w:lineRule="auto"/>
      </w:pPr>
      <w:r>
        <w:continuationSeparator/>
      </w:r>
    </w:p>
  </w:endnote>
  <w:endnote w:type="continuationNotice" w:id="1">
    <w:p w14:paraId="4D6391C6" w14:textId="77777777" w:rsidR="00F677FC" w:rsidRDefault="00F677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A8B10" w14:textId="77777777" w:rsidR="00884CF8" w:rsidRDefault="00884CF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23</w:t>
    </w:r>
    <w:r>
      <w:rPr>
        <w:b/>
        <w:bCs/>
        <w:sz w:val="24"/>
        <w:szCs w:val="24"/>
      </w:rPr>
      <w:fldChar w:fldCharType="end"/>
    </w:r>
  </w:p>
  <w:p w14:paraId="2175B2D1" w14:textId="77777777" w:rsidR="00884CF8" w:rsidRDefault="00884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5B1E9" w14:textId="77777777" w:rsidR="00F677FC" w:rsidRDefault="00F677FC" w:rsidP="00BB2420">
      <w:pPr>
        <w:spacing w:after="0" w:line="240" w:lineRule="auto"/>
      </w:pPr>
      <w:r>
        <w:separator/>
      </w:r>
    </w:p>
  </w:footnote>
  <w:footnote w:type="continuationSeparator" w:id="0">
    <w:p w14:paraId="3D2A1B7B" w14:textId="77777777" w:rsidR="00F677FC" w:rsidRDefault="00F677FC" w:rsidP="00BB2420">
      <w:pPr>
        <w:spacing w:after="0" w:line="240" w:lineRule="auto"/>
      </w:pPr>
      <w:r>
        <w:continuationSeparator/>
      </w:r>
    </w:p>
  </w:footnote>
  <w:footnote w:type="continuationNotice" w:id="1">
    <w:p w14:paraId="57EAA6DB" w14:textId="77777777" w:rsidR="00F677FC" w:rsidRDefault="00F677FC">
      <w:pPr>
        <w:spacing w:after="0" w:line="240" w:lineRule="auto"/>
      </w:pPr>
    </w:p>
  </w:footnote>
  <w:footnote w:id="2">
    <w:p w14:paraId="68F7ECD3" w14:textId="77777777" w:rsidR="00884CF8" w:rsidRDefault="00884CF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UE.</w:t>
      </w:r>
    </w:p>
  </w:footnote>
  <w:footnote w:id="3">
    <w:p w14:paraId="10F52838" w14:textId="4E1799C1" w:rsidR="00884CF8" w:rsidRDefault="00884CF8">
      <w:pPr>
        <w:pStyle w:val="Tekstprzypisudolnego"/>
      </w:pPr>
      <w:r>
        <w:rPr>
          <w:rStyle w:val="Odwoanieprzypisudolnego"/>
        </w:rPr>
        <w:footnoteRef/>
      </w:r>
      <w:r>
        <w:t xml:space="preserve"> We wskazanych terminach dokonano zmiany formatu daty z </w:t>
      </w:r>
      <w:proofErr w:type="spellStart"/>
      <w:r>
        <w:t>dd</w:t>
      </w:r>
      <w:proofErr w:type="spellEnd"/>
      <w:r>
        <w:t>-mm-</w:t>
      </w:r>
      <w:proofErr w:type="spellStart"/>
      <w:r>
        <w:t>rr</w:t>
      </w:r>
      <w:proofErr w:type="spellEnd"/>
      <w:r>
        <w:t xml:space="preserve"> na mm-</w:t>
      </w:r>
      <w:proofErr w:type="spellStart"/>
      <w:r>
        <w:t>rr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628639BC"/>
    <w:lvl w:ilvl="0" w:tplc="388227A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3934EE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9C18BDCC"/>
    <w:lvl w:ilvl="0" w:tplc="AD18EF6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66BBC"/>
    <w:multiLevelType w:val="hybridMultilevel"/>
    <w:tmpl w:val="D45C5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DB1A0B"/>
    <w:multiLevelType w:val="hybridMultilevel"/>
    <w:tmpl w:val="8D069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15B66"/>
    <w:multiLevelType w:val="hybridMultilevel"/>
    <w:tmpl w:val="4880EE84"/>
    <w:lvl w:ilvl="0" w:tplc="342252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A3BA8"/>
    <w:multiLevelType w:val="hybridMultilevel"/>
    <w:tmpl w:val="A6D49AE2"/>
    <w:lvl w:ilvl="0" w:tplc="7C38DB74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3551A"/>
    <w:multiLevelType w:val="hybridMultilevel"/>
    <w:tmpl w:val="803C25A4"/>
    <w:lvl w:ilvl="0" w:tplc="69F8E7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B11928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C87336"/>
    <w:multiLevelType w:val="hybridMultilevel"/>
    <w:tmpl w:val="F202CA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D534AB"/>
    <w:multiLevelType w:val="hybridMultilevel"/>
    <w:tmpl w:val="00424FE8"/>
    <w:lvl w:ilvl="0" w:tplc="F710A1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9603A"/>
    <w:multiLevelType w:val="hybridMultilevel"/>
    <w:tmpl w:val="5C0E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34341"/>
    <w:multiLevelType w:val="hybridMultilevel"/>
    <w:tmpl w:val="E68E69C2"/>
    <w:lvl w:ilvl="0" w:tplc="D9A665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D6D68"/>
    <w:multiLevelType w:val="hybridMultilevel"/>
    <w:tmpl w:val="E1925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208B8"/>
    <w:multiLevelType w:val="hybridMultilevel"/>
    <w:tmpl w:val="5EC64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34"/>
  </w:num>
  <w:num w:numId="5">
    <w:abstractNumId w:val="12"/>
  </w:num>
  <w:num w:numId="6">
    <w:abstractNumId w:val="27"/>
  </w:num>
  <w:num w:numId="7">
    <w:abstractNumId w:val="15"/>
  </w:num>
  <w:num w:numId="8">
    <w:abstractNumId w:val="1"/>
  </w:num>
  <w:num w:numId="9">
    <w:abstractNumId w:val="17"/>
  </w:num>
  <w:num w:numId="10">
    <w:abstractNumId w:val="18"/>
  </w:num>
  <w:num w:numId="11">
    <w:abstractNumId w:val="0"/>
  </w:num>
  <w:num w:numId="12">
    <w:abstractNumId w:val="6"/>
  </w:num>
  <w:num w:numId="13">
    <w:abstractNumId w:val="35"/>
  </w:num>
  <w:num w:numId="14">
    <w:abstractNumId w:val="8"/>
  </w:num>
  <w:num w:numId="15">
    <w:abstractNumId w:val="11"/>
  </w:num>
  <w:num w:numId="16">
    <w:abstractNumId w:val="32"/>
  </w:num>
  <w:num w:numId="17">
    <w:abstractNumId w:val="37"/>
  </w:num>
  <w:num w:numId="18">
    <w:abstractNumId w:val="33"/>
  </w:num>
  <w:num w:numId="19">
    <w:abstractNumId w:val="22"/>
  </w:num>
  <w:num w:numId="20">
    <w:abstractNumId w:val="26"/>
  </w:num>
  <w:num w:numId="21">
    <w:abstractNumId w:val="14"/>
  </w:num>
  <w:num w:numId="22">
    <w:abstractNumId w:val="4"/>
  </w:num>
  <w:num w:numId="23">
    <w:abstractNumId w:val="30"/>
  </w:num>
  <w:num w:numId="24">
    <w:abstractNumId w:val="2"/>
  </w:num>
  <w:num w:numId="25">
    <w:abstractNumId w:val="23"/>
  </w:num>
  <w:num w:numId="26">
    <w:abstractNumId w:val="25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4"/>
  </w:num>
  <w:num w:numId="32">
    <w:abstractNumId w:val="13"/>
  </w:num>
  <w:num w:numId="33">
    <w:abstractNumId w:val="20"/>
  </w:num>
  <w:num w:numId="34">
    <w:abstractNumId w:val="29"/>
  </w:num>
  <w:num w:numId="35">
    <w:abstractNumId w:val="28"/>
  </w:num>
  <w:num w:numId="36">
    <w:abstractNumId w:val="31"/>
  </w:num>
  <w:num w:numId="37">
    <w:abstractNumId w:val="16"/>
  </w:num>
  <w:num w:numId="38">
    <w:abstractNumId w:val="36"/>
  </w:num>
  <w:num w:numId="39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4C6"/>
    <w:rsid w:val="00003CB0"/>
    <w:rsid w:val="0000403C"/>
    <w:rsid w:val="00006E59"/>
    <w:rsid w:val="000109A4"/>
    <w:rsid w:val="000123D7"/>
    <w:rsid w:val="00014763"/>
    <w:rsid w:val="0001694F"/>
    <w:rsid w:val="0002447B"/>
    <w:rsid w:val="00030A0B"/>
    <w:rsid w:val="00032D66"/>
    <w:rsid w:val="000360CB"/>
    <w:rsid w:val="00037749"/>
    <w:rsid w:val="0004369B"/>
    <w:rsid w:val="00043DD9"/>
    <w:rsid w:val="00044004"/>
    <w:rsid w:val="00044751"/>
    <w:rsid w:val="00044D68"/>
    <w:rsid w:val="00047495"/>
    <w:rsid w:val="00047D9D"/>
    <w:rsid w:val="0005004D"/>
    <w:rsid w:val="000506C0"/>
    <w:rsid w:val="00050CE8"/>
    <w:rsid w:val="00051E24"/>
    <w:rsid w:val="00054899"/>
    <w:rsid w:val="000602A3"/>
    <w:rsid w:val="000614A8"/>
    <w:rsid w:val="00062BAA"/>
    <w:rsid w:val="00062E08"/>
    <w:rsid w:val="0006403E"/>
    <w:rsid w:val="00064E43"/>
    <w:rsid w:val="00067CF1"/>
    <w:rsid w:val="00070663"/>
    <w:rsid w:val="00070DDC"/>
    <w:rsid w:val="00071880"/>
    <w:rsid w:val="00072519"/>
    <w:rsid w:val="00074591"/>
    <w:rsid w:val="0007645F"/>
    <w:rsid w:val="0007689D"/>
    <w:rsid w:val="00077BAF"/>
    <w:rsid w:val="00083017"/>
    <w:rsid w:val="000834A6"/>
    <w:rsid w:val="000840BE"/>
    <w:rsid w:val="00084E5B"/>
    <w:rsid w:val="00086340"/>
    <w:rsid w:val="000863B0"/>
    <w:rsid w:val="00086453"/>
    <w:rsid w:val="00087231"/>
    <w:rsid w:val="00091D02"/>
    <w:rsid w:val="00095944"/>
    <w:rsid w:val="000962DF"/>
    <w:rsid w:val="000A1DFB"/>
    <w:rsid w:val="000A2F32"/>
    <w:rsid w:val="000A33D9"/>
    <w:rsid w:val="000A3938"/>
    <w:rsid w:val="000A5AAF"/>
    <w:rsid w:val="000A5D91"/>
    <w:rsid w:val="000B059E"/>
    <w:rsid w:val="000B3E49"/>
    <w:rsid w:val="000B5B93"/>
    <w:rsid w:val="000B6651"/>
    <w:rsid w:val="000B6C24"/>
    <w:rsid w:val="000C242E"/>
    <w:rsid w:val="000C2C24"/>
    <w:rsid w:val="000C70C7"/>
    <w:rsid w:val="000C7511"/>
    <w:rsid w:val="000D38A7"/>
    <w:rsid w:val="000D58D2"/>
    <w:rsid w:val="000E0060"/>
    <w:rsid w:val="000E1828"/>
    <w:rsid w:val="000E4BF8"/>
    <w:rsid w:val="000E4C25"/>
    <w:rsid w:val="000E5256"/>
    <w:rsid w:val="000E7C24"/>
    <w:rsid w:val="000F20A9"/>
    <w:rsid w:val="000F2459"/>
    <w:rsid w:val="000F307B"/>
    <w:rsid w:val="000F30B9"/>
    <w:rsid w:val="000F3F19"/>
    <w:rsid w:val="000F41C1"/>
    <w:rsid w:val="000F42D8"/>
    <w:rsid w:val="000F52AE"/>
    <w:rsid w:val="001075B9"/>
    <w:rsid w:val="00110281"/>
    <w:rsid w:val="001150BD"/>
    <w:rsid w:val="0011547D"/>
    <w:rsid w:val="00115FA5"/>
    <w:rsid w:val="0011693F"/>
    <w:rsid w:val="00120FFF"/>
    <w:rsid w:val="001213E8"/>
    <w:rsid w:val="001217EA"/>
    <w:rsid w:val="0012192E"/>
    <w:rsid w:val="00122388"/>
    <w:rsid w:val="00122C6E"/>
    <w:rsid w:val="00124C3D"/>
    <w:rsid w:val="00126158"/>
    <w:rsid w:val="001307BB"/>
    <w:rsid w:val="001309CA"/>
    <w:rsid w:val="00141A92"/>
    <w:rsid w:val="00141B80"/>
    <w:rsid w:val="001441D4"/>
    <w:rsid w:val="00145E84"/>
    <w:rsid w:val="0015102C"/>
    <w:rsid w:val="00153381"/>
    <w:rsid w:val="00155430"/>
    <w:rsid w:val="0015680E"/>
    <w:rsid w:val="00156996"/>
    <w:rsid w:val="001637FC"/>
    <w:rsid w:val="00163813"/>
    <w:rsid w:val="0017132C"/>
    <w:rsid w:val="0017598E"/>
    <w:rsid w:val="00176FBB"/>
    <w:rsid w:val="0018096C"/>
    <w:rsid w:val="00181D8D"/>
    <w:rsid w:val="00181E97"/>
    <w:rsid w:val="00182A08"/>
    <w:rsid w:val="00184C86"/>
    <w:rsid w:val="00190EDC"/>
    <w:rsid w:val="00191E1F"/>
    <w:rsid w:val="00193646"/>
    <w:rsid w:val="00197C5A"/>
    <w:rsid w:val="001A2B05"/>
    <w:rsid w:val="001A2EF2"/>
    <w:rsid w:val="001B0CC7"/>
    <w:rsid w:val="001B2974"/>
    <w:rsid w:val="001B3C12"/>
    <w:rsid w:val="001B47E1"/>
    <w:rsid w:val="001C28ED"/>
    <w:rsid w:val="001C2D74"/>
    <w:rsid w:val="001C4E90"/>
    <w:rsid w:val="001C7FAC"/>
    <w:rsid w:val="001D167C"/>
    <w:rsid w:val="001D1CE1"/>
    <w:rsid w:val="001D2039"/>
    <w:rsid w:val="001D62BB"/>
    <w:rsid w:val="001D7E93"/>
    <w:rsid w:val="001E0CAC"/>
    <w:rsid w:val="001E16A3"/>
    <w:rsid w:val="001E1DEA"/>
    <w:rsid w:val="001E7199"/>
    <w:rsid w:val="001E7D9D"/>
    <w:rsid w:val="001F1E7E"/>
    <w:rsid w:val="001F24A0"/>
    <w:rsid w:val="001F67EC"/>
    <w:rsid w:val="00201D07"/>
    <w:rsid w:val="00202538"/>
    <w:rsid w:val="00202A53"/>
    <w:rsid w:val="002030FD"/>
    <w:rsid w:val="00203160"/>
    <w:rsid w:val="0020330A"/>
    <w:rsid w:val="00213869"/>
    <w:rsid w:val="00222D4B"/>
    <w:rsid w:val="002247B5"/>
    <w:rsid w:val="002275D3"/>
    <w:rsid w:val="00230A38"/>
    <w:rsid w:val="002330D8"/>
    <w:rsid w:val="00237279"/>
    <w:rsid w:val="00237ECA"/>
    <w:rsid w:val="00240D69"/>
    <w:rsid w:val="00241A0C"/>
    <w:rsid w:val="00241B5E"/>
    <w:rsid w:val="00242524"/>
    <w:rsid w:val="002435BC"/>
    <w:rsid w:val="002444C1"/>
    <w:rsid w:val="00245FBC"/>
    <w:rsid w:val="00247CA6"/>
    <w:rsid w:val="00252087"/>
    <w:rsid w:val="00252921"/>
    <w:rsid w:val="0025614F"/>
    <w:rsid w:val="00260235"/>
    <w:rsid w:val="00260517"/>
    <w:rsid w:val="00262A5D"/>
    <w:rsid w:val="00263392"/>
    <w:rsid w:val="00264A82"/>
    <w:rsid w:val="00265194"/>
    <w:rsid w:val="00270448"/>
    <w:rsid w:val="00270C95"/>
    <w:rsid w:val="00272B7D"/>
    <w:rsid w:val="0027491E"/>
    <w:rsid w:val="00276C00"/>
    <w:rsid w:val="0027787B"/>
    <w:rsid w:val="002825F1"/>
    <w:rsid w:val="00284563"/>
    <w:rsid w:val="002856B9"/>
    <w:rsid w:val="00291BE1"/>
    <w:rsid w:val="00293351"/>
    <w:rsid w:val="00294349"/>
    <w:rsid w:val="002A3C02"/>
    <w:rsid w:val="002A4075"/>
    <w:rsid w:val="002A5452"/>
    <w:rsid w:val="002A6E0C"/>
    <w:rsid w:val="002B2C98"/>
    <w:rsid w:val="002B3DA4"/>
    <w:rsid w:val="002B4889"/>
    <w:rsid w:val="002B50C0"/>
    <w:rsid w:val="002B6F21"/>
    <w:rsid w:val="002B7C45"/>
    <w:rsid w:val="002C1E41"/>
    <w:rsid w:val="002C33D3"/>
    <w:rsid w:val="002C5614"/>
    <w:rsid w:val="002C5BBD"/>
    <w:rsid w:val="002D3D34"/>
    <w:rsid w:val="002D3D4A"/>
    <w:rsid w:val="002D508F"/>
    <w:rsid w:val="002D73C4"/>
    <w:rsid w:val="002D7ADA"/>
    <w:rsid w:val="002E062D"/>
    <w:rsid w:val="002E2962"/>
    <w:rsid w:val="002E2FAF"/>
    <w:rsid w:val="002E7152"/>
    <w:rsid w:val="002E7CE7"/>
    <w:rsid w:val="002F29A3"/>
    <w:rsid w:val="002F32F9"/>
    <w:rsid w:val="00300BA4"/>
    <w:rsid w:val="0030196F"/>
    <w:rsid w:val="00302775"/>
    <w:rsid w:val="00302B3F"/>
    <w:rsid w:val="00303D30"/>
    <w:rsid w:val="00304D04"/>
    <w:rsid w:val="00305692"/>
    <w:rsid w:val="00306AA3"/>
    <w:rsid w:val="003106E3"/>
    <w:rsid w:val="00310AA9"/>
    <w:rsid w:val="00310D8E"/>
    <w:rsid w:val="003144C8"/>
    <w:rsid w:val="003169D5"/>
    <w:rsid w:val="00317919"/>
    <w:rsid w:val="003221F2"/>
    <w:rsid w:val="00322614"/>
    <w:rsid w:val="00322A07"/>
    <w:rsid w:val="00323368"/>
    <w:rsid w:val="00330F9B"/>
    <w:rsid w:val="003335A2"/>
    <w:rsid w:val="00334A24"/>
    <w:rsid w:val="00335165"/>
    <w:rsid w:val="003410FE"/>
    <w:rsid w:val="0034242B"/>
    <w:rsid w:val="0034252B"/>
    <w:rsid w:val="00343B75"/>
    <w:rsid w:val="00345ACB"/>
    <w:rsid w:val="003506FE"/>
    <w:rsid w:val="003508CD"/>
    <w:rsid w:val="003508E7"/>
    <w:rsid w:val="003542F1"/>
    <w:rsid w:val="00356A3E"/>
    <w:rsid w:val="0035758F"/>
    <w:rsid w:val="003642B8"/>
    <w:rsid w:val="00366C0A"/>
    <w:rsid w:val="00366DF1"/>
    <w:rsid w:val="003711B7"/>
    <w:rsid w:val="003755C1"/>
    <w:rsid w:val="00381735"/>
    <w:rsid w:val="00384C02"/>
    <w:rsid w:val="003868EC"/>
    <w:rsid w:val="00387967"/>
    <w:rsid w:val="00387FBA"/>
    <w:rsid w:val="00391D07"/>
    <w:rsid w:val="00392919"/>
    <w:rsid w:val="00392DF1"/>
    <w:rsid w:val="00393776"/>
    <w:rsid w:val="00394371"/>
    <w:rsid w:val="00394FA9"/>
    <w:rsid w:val="003952A1"/>
    <w:rsid w:val="003A4115"/>
    <w:rsid w:val="003A760B"/>
    <w:rsid w:val="003B5B7A"/>
    <w:rsid w:val="003B65C1"/>
    <w:rsid w:val="003B6C22"/>
    <w:rsid w:val="003C309D"/>
    <w:rsid w:val="003C496B"/>
    <w:rsid w:val="003C7325"/>
    <w:rsid w:val="003C7F13"/>
    <w:rsid w:val="003D6E99"/>
    <w:rsid w:val="003D75A3"/>
    <w:rsid w:val="003D7DD0"/>
    <w:rsid w:val="003E24E7"/>
    <w:rsid w:val="003E2B59"/>
    <w:rsid w:val="003E3144"/>
    <w:rsid w:val="003E7659"/>
    <w:rsid w:val="003E79CF"/>
    <w:rsid w:val="003F0988"/>
    <w:rsid w:val="003F4690"/>
    <w:rsid w:val="00405EA4"/>
    <w:rsid w:val="0041034F"/>
    <w:rsid w:val="004118A3"/>
    <w:rsid w:val="00414FA5"/>
    <w:rsid w:val="00415555"/>
    <w:rsid w:val="00416F4C"/>
    <w:rsid w:val="00417F9F"/>
    <w:rsid w:val="004204BB"/>
    <w:rsid w:val="00423A26"/>
    <w:rsid w:val="00425046"/>
    <w:rsid w:val="00426791"/>
    <w:rsid w:val="00430231"/>
    <w:rsid w:val="00431320"/>
    <w:rsid w:val="004341C6"/>
    <w:rsid w:val="0043495B"/>
    <w:rsid w:val="004350B8"/>
    <w:rsid w:val="00437B22"/>
    <w:rsid w:val="004437FF"/>
    <w:rsid w:val="00443F81"/>
    <w:rsid w:val="00444AAB"/>
    <w:rsid w:val="00445940"/>
    <w:rsid w:val="0044627A"/>
    <w:rsid w:val="00447D38"/>
    <w:rsid w:val="00450089"/>
    <w:rsid w:val="004500B7"/>
    <w:rsid w:val="004510F4"/>
    <w:rsid w:val="00454F1F"/>
    <w:rsid w:val="004729D1"/>
    <w:rsid w:val="00476D42"/>
    <w:rsid w:val="004809B1"/>
    <w:rsid w:val="004849A8"/>
    <w:rsid w:val="004855E6"/>
    <w:rsid w:val="00485A53"/>
    <w:rsid w:val="004872E0"/>
    <w:rsid w:val="00497DCD"/>
    <w:rsid w:val="004A2C33"/>
    <w:rsid w:val="004A631A"/>
    <w:rsid w:val="004A6A0A"/>
    <w:rsid w:val="004B369C"/>
    <w:rsid w:val="004B4616"/>
    <w:rsid w:val="004B4856"/>
    <w:rsid w:val="004B50DE"/>
    <w:rsid w:val="004C1D48"/>
    <w:rsid w:val="004C50B9"/>
    <w:rsid w:val="004C7043"/>
    <w:rsid w:val="004C73A5"/>
    <w:rsid w:val="004D13AC"/>
    <w:rsid w:val="004D4392"/>
    <w:rsid w:val="004D65CA"/>
    <w:rsid w:val="004D74CF"/>
    <w:rsid w:val="004E401E"/>
    <w:rsid w:val="004F15D1"/>
    <w:rsid w:val="004F5510"/>
    <w:rsid w:val="004F6E89"/>
    <w:rsid w:val="00502BBD"/>
    <w:rsid w:val="00504B06"/>
    <w:rsid w:val="00504CCE"/>
    <w:rsid w:val="0050623D"/>
    <w:rsid w:val="00507035"/>
    <w:rsid w:val="005076A1"/>
    <w:rsid w:val="00511594"/>
    <w:rsid w:val="005125E9"/>
    <w:rsid w:val="00512DA6"/>
    <w:rsid w:val="00513213"/>
    <w:rsid w:val="0051362B"/>
    <w:rsid w:val="00517F12"/>
    <w:rsid w:val="0052102C"/>
    <w:rsid w:val="005212C8"/>
    <w:rsid w:val="00523004"/>
    <w:rsid w:val="00524E6C"/>
    <w:rsid w:val="005265EE"/>
    <w:rsid w:val="00526D30"/>
    <w:rsid w:val="00531518"/>
    <w:rsid w:val="005325A1"/>
    <w:rsid w:val="005332D6"/>
    <w:rsid w:val="005355E6"/>
    <w:rsid w:val="00544DFE"/>
    <w:rsid w:val="005450B3"/>
    <w:rsid w:val="00545279"/>
    <w:rsid w:val="00547605"/>
    <w:rsid w:val="00550130"/>
    <w:rsid w:val="00552CF2"/>
    <w:rsid w:val="0055330B"/>
    <w:rsid w:val="00554242"/>
    <w:rsid w:val="005548F2"/>
    <w:rsid w:val="0056024B"/>
    <w:rsid w:val="005603AD"/>
    <w:rsid w:val="0056139A"/>
    <w:rsid w:val="005734CE"/>
    <w:rsid w:val="00574650"/>
    <w:rsid w:val="005840AB"/>
    <w:rsid w:val="00586664"/>
    <w:rsid w:val="0059016F"/>
    <w:rsid w:val="005922E8"/>
    <w:rsid w:val="00592431"/>
    <w:rsid w:val="00593290"/>
    <w:rsid w:val="00595380"/>
    <w:rsid w:val="00597183"/>
    <w:rsid w:val="005A09D1"/>
    <w:rsid w:val="005A0CB4"/>
    <w:rsid w:val="005A0E33"/>
    <w:rsid w:val="005A12F7"/>
    <w:rsid w:val="005A1B30"/>
    <w:rsid w:val="005A282F"/>
    <w:rsid w:val="005A5812"/>
    <w:rsid w:val="005B1346"/>
    <w:rsid w:val="005B1A32"/>
    <w:rsid w:val="005C0469"/>
    <w:rsid w:val="005C1BA0"/>
    <w:rsid w:val="005C37EB"/>
    <w:rsid w:val="005C6116"/>
    <w:rsid w:val="005C669D"/>
    <w:rsid w:val="005C77BB"/>
    <w:rsid w:val="005D17CF"/>
    <w:rsid w:val="005D1B0F"/>
    <w:rsid w:val="005D2364"/>
    <w:rsid w:val="005D24AF"/>
    <w:rsid w:val="005D505E"/>
    <w:rsid w:val="005D5AAB"/>
    <w:rsid w:val="005D5D1E"/>
    <w:rsid w:val="005D6D79"/>
    <w:rsid w:val="005D6E12"/>
    <w:rsid w:val="005E0ED8"/>
    <w:rsid w:val="005E4CF9"/>
    <w:rsid w:val="005E6ABD"/>
    <w:rsid w:val="005F1A5B"/>
    <w:rsid w:val="005F41FA"/>
    <w:rsid w:val="005F6F40"/>
    <w:rsid w:val="005F7FA1"/>
    <w:rsid w:val="0060049C"/>
    <w:rsid w:val="00600AE4"/>
    <w:rsid w:val="006033B8"/>
    <w:rsid w:val="006054AA"/>
    <w:rsid w:val="0060762B"/>
    <w:rsid w:val="0061341E"/>
    <w:rsid w:val="00613544"/>
    <w:rsid w:val="00613651"/>
    <w:rsid w:val="006172BC"/>
    <w:rsid w:val="00617B68"/>
    <w:rsid w:val="0062054D"/>
    <w:rsid w:val="00620E5E"/>
    <w:rsid w:val="006236E8"/>
    <w:rsid w:val="006241BA"/>
    <w:rsid w:val="00627244"/>
    <w:rsid w:val="006334BF"/>
    <w:rsid w:val="00634352"/>
    <w:rsid w:val="00635A54"/>
    <w:rsid w:val="00651F8F"/>
    <w:rsid w:val="00654166"/>
    <w:rsid w:val="00654437"/>
    <w:rsid w:val="0065723A"/>
    <w:rsid w:val="006609FB"/>
    <w:rsid w:val="006612C0"/>
    <w:rsid w:val="00661A62"/>
    <w:rsid w:val="00663DD6"/>
    <w:rsid w:val="006643B2"/>
    <w:rsid w:val="00666D4E"/>
    <w:rsid w:val="00672EC3"/>
    <w:rsid w:val="006731D9"/>
    <w:rsid w:val="0067472E"/>
    <w:rsid w:val="00680FFE"/>
    <w:rsid w:val="006822BC"/>
    <w:rsid w:val="00683B0A"/>
    <w:rsid w:val="00686A7C"/>
    <w:rsid w:val="00691C7C"/>
    <w:rsid w:val="006948D3"/>
    <w:rsid w:val="006A60AA"/>
    <w:rsid w:val="006A7994"/>
    <w:rsid w:val="006B034F"/>
    <w:rsid w:val="006B16D9"/>
    <w:rsid w:val="006B1C37"/>
    <w:rsid w:val="006B3FE1"/>
    <w:rsid w:val="006B5117"/>
    <w:rsid w:val="006B68C3"/>
    <w:rsid w:val="006B7F71"/>
    <w:rsid w:val="006C2489"/>
    <w:rsid w:val="006C2E90"/>
    <w:rsid w:val="006C3A2F"/>
    <w:rsid w:val="006C78AE"/>
    <w:rsid w:val="006C7E2C"/>
    <w:rsid w:val="006D57A3"/>
    <w:rsid w:val="006E0CFA"/>
    <w:rsid w:val="006E130A"/>
    <w:rsid w:val="006E16AB"/>
    <w:rsid w:val="006E1D45"/>
    <w:rsid w:val="006E58B4"/>
    <w:rsid w:val="006E6205"/>
    <w:rsid w:val="006E6A24"/>
    <w:rsid w:val="006F255F"/>
    <w:rsid w:val="006F2BC0"/>
    <w:rsid w:val="006F4E76"/>
    <w:rsid w:val="006F7723"/>
    <w:rsid w:val="00701800"/>
    <w:rsid w:val="00703BFE"/>
    <w:rsid w:val="00703FFF"/>
    <w:rsid w:val="0071331D"/>
    <w:rsid w:val="00717A2E"/>
    <w:rsid w:val="007229F8"/>
    <w:rsid w:val="00725708"/>
    <w:rsid w:val="0072600C"/>
    <w:rsid w:val="00727556"/>
    <w:rsid w:val="00727C43"/>
    <w:rsid w:val="0073380A"/>
    <w:rsid w:val="0073438F"/>
    <w:rsid w:val="00740A47"/>
    <w:rsid w:val="007428E2"/>
    <w:rsid w:val="007434D4"/>
    <w:rsid w:val="0074588D"/>
    <w:rsid w:val="00746ABD"/>
    <w:rsid w:val="007479A9"/>
    <w:rsid w:val="0075119B"/>
    <w:rsid w:val="007532A5"/>
    <w:rsid w:val="00754982"/>
    <w:rsid w:val="00760C7D"/>
    <w:rsid w:val="0076356B"/>
    <w:rsid w:val="007643A1"/>
    <w:rsid w:val="00766B86"/>
    <w:rsid w:val="0076767F"/>
    <w:rsid w:val="0077355B"/>
    <w:rsid w:val="0077418F"/>
    <w:rsid w:val="00775C44"/>
    <w:rsid w:val="00776802"/>
    <w:rsid w:val="00776BE7"/>
    <w:rsid w:val="00781625"/>
    <w:rsid w:val="0078594B"/>
    <w:rsid w:val="00790E40"/>
    <w:rsid w:val="00791CB5"/>
    <w:rsid w:val="007924CE"/>
    <w:rsid w:val="00795AFA"/>
    <w:rsid w:val="007A20A5"/>
    <w:rsid w:val="007A46E5"/>
    <w:rsid w:val="007A4742"/>
    <w:rsid w:val="007A6F9E"/>
    <w:rsid w:val="007A705E"/>
    <w:rsid w:val="007B0251"/>
    <w:rsid w:val="007B3912"/>
    <w:rsid w:val="007B55EF"/>
    <w:rsid w:val="007B726A"/>
    <w:rsid w:val="007C2F7E"/>
    <w:rsid w:val="007C37B5"/>
    <w:rsid w:val="007C4885"/>
    <w:rsid w:val="007C6235"/>
    <w:rsid w:val="007C70D1"/>
    <w:rsid w:val="007D1990"/>
    <w:rsid w:val="007D2C34"/>
    <w:rsid w:val="007D38BD"/>
    <w:rsid w:val="007D3C27"/>
    <w:rsid w:val="007D3F21"/>
    <w:rsid w:val="007D6140"/>
    <w:rsid w:val="007D70C0"/>
    <w:rsid w:val="007E341A"/>
    <w:rsid w:val="007E624F"/>
    <w:rsid w:val="007F0319"/>
    <w:rsid w:val="007F126F"/>
    <w:rsid w:val="007F5C12"/>
    <w:rsid w:val="007F5E6C"/>
    <w:rsid w:val="00803162"/>
    <w:rsid w:val="00803FBE"/>
    <w:rsid w:val="00805178"/>
    <w:rsid w:val="00806134"/>
    <w:rsid w:val="00806536"/>
    <w:rsid w:val="00810168"/>
    <w:rsid w:val="00811017"/>
    <w:rsid w:val="008117EA"/>
    <w:rsid w:val="00811CF2"/>
    <w:rsid w:val="00815725"/>
    <w:rsid w:val="00816835"/>
    <w:rsid w:val="00822A6D"/>
    <w:rsid w:val="00822EBB"/>
    <w:rsid w:val="008252B7"/>
    <w:rsid w:val="008255D7"/>
    <w:rsid w:val="00830B70"/>
    <w:rsid w:val="00833455"/>
    <w:rsid w:val="00837057"/>
    <w:rsid w:val="00837ACA"/>
    <w:rsid w:val="00840749"/>
    <w:rsid w:val="00847299"/>
    <w:rsid w:val="008543E7"/>
    <w:rsid w:val="0086149E"/>
    <w:rsid w:val="00861A30"/>
    <w:rsid w:val="00865508"/>
    <w:rsid w:val="00871D8A"/>
    <w:rsid w:val="008732B5"/>
    <w:rsid w:val="0087411D"/>
    <w:rsid w:val="0087452F"/>
    <w:rsid w:val="00875528"/>
    <w:rsid w:val="0087743C"/>
    <w:rsid w:val="00880F1D"/>
    <w:rsid w:val="00884686"/>
    <w:rsid w:val="00884A88"/>
    <w:rsid w:val="00884CF8"/>
    <w:rsid w:val="00885FEA"/>
    <w:rsid w:val="00893C9E"/>
    <w:rsid w:val="00895C1D"/>
    <w:rsid w:val="00897A3D"/>
    <w:rsid w:val="008A1376"/>
    <w:rsid w:val="008A332F"/>
    <w:rsid w:val="008A52F6"/>
    <w:rsid w:val="008B10CD"/>
    <w:rsid w:val="008B1B24"/>
    <w:rsid w:val="008B2147"/>
    <w:rsid w:val="008B24A5"/>
    <w:rsid w:val="008B6DB1"/>
    <w:rsid w:val="008B7F62"/>
    <w:rsid w:val="008C22E0"/>
    <w:rsid w:val="008C36F5"/>
    <w:rsid w:val="008C4BCD"/>
    <w:rsid w:val="008C6721"/>
    <w:rsid w:val="008C714C"/>
    <w:rsid w:val="008D1E96"/>
    <w:rsid w:val="008D3826"/>
    <w:rsid w:val="008D4B99"/>
    <w:rsid w:val="008E0E6F"/>
    <w:rsid w:val="008E1FCA"/>
    <w:rsid w:val="008E22C0"/>
    <w:rsid w:val="008E2463"/>
    <w:rsid w:val="008E420A"/>
    <w:rsid w:val="008E52D2"/>
    <w:rsid w:val="008E745E"/>
    <w:rsid w:val="008E771E"/>
    <w:rsid w:val="008E7BA1"/>
    <w:rsid w:val="008F0745"/>
    <w:rsid w:val="008F2CBB"/>
    <w:rsid w:val="008F2D9B"/>
    <w:rsid w:val="008F3387"/>
    <w:rsid w:val="008F408B"/>
    <w:rsid w:val="008F49FE"/>
    <w:rsid w:val="008F5656"/>
    <w:rsid w:val="008F67EE"/>
    <w:rsid w:val="00901A1E"/>
    <w:rsid w:val="009030DE"/>
    <w:rsid w:val="00903723"/>
    <w:rsid w:val="00906794"/>
    <w:rsid w:val="00907F6D"/>
    <w:rsid w:val="00911190"/>
    <w:rsid w:val="0091332C"/>
    <w:rsid w:val="009155DF"/>
    <w:rsid w:val="00916A83"/>
    <w:rsid w:val="009201D5"/>
    <w:rsid w:val="009222EC"/>
    <w:rsid w:val="009223B2"/>
    <w:rsid w:val="009256F2"/>
    <w:rsid w:val="0092601B"/>
    <w:rsid w:val="00927BAF"/>
    <w:rsid w:val="009324F5"/>
    <w:rsid w:val="00933147"/>
    <w:rsid w:val="00933BEC"/>
    <w:rsid w:val="009347B8"/>
    <w:rsid w:val="00936729"/>
    <w:rsid w:val="00937E58"/>
    <w:rsid w:val="00940CBD"/>
    <w:rsid w:val="0094362D"/>
    <w:rsid w:val="00944F35"/>
    <w:rsid w:val="0095183B"/>
    <w:rsid w:val="00952126"/>
    <w:rsid w:val="00952617"/>
    <w:rsid w:val="009557F1"/>
    <w:rsid w:val="0096337B"/>
    <w:rsid w:val="009663A6"/>
    <w:rsid w:val="00970159"/>
    <w:rsid w:val="0097102E"/>
    <w:rsid w:val="00971A40"/>
    <w:rsid w:val="00975A25"/>
    <w:rsid w:val="00976434"/>
    <w:rsid w:val="009770C1"/>
    <w:rsid w:val="0097738E"/>
    <w:rsid w:val="009777E3"/>
    <w:rsid w:val="00981D2A"/>
    <w:rsid w:val="00982151"/>
    <w:rsid w:val="009833A9"/>
    <w:rsid w:val="00983AF8"/>
    <w:rsid w:val="009849B2"/>
    <w:rsid w:val="0098718E"/>
    <w:rsid w:val="00987934"/>
    <w:rsid w:val="00990865"/>
    <w:rsid w:val="00992EA3"/>
    <w:rsid w:val="009967CA"/>
    <w:rsid w:val="009A1724"/>
    <w:rsid w:val="009A17FF"/>
    <w:rsid w:val="009A65DF"/>
    <w:rsid w:val="009A757B"/>
    <w:rsid w:val="009B1D74"/>
    <w:rsid w:val="009B4423"/>
    <w:rsid w:val="009B56C5"/>
    <w:rsid w:val="009C0E7C"/>
    <w:rsid w:val="009C233F"/>
    <w:rsid w:val="009C25EF"/>
    <w:rsid w:val="009C3415"/>
    <w:rsid w:val="009C34ED"/>
    <w:rsid w:val="009C6140"/>
    <w:rsid w:val="009C6609"/>
    <w:rsid w:val="009C67E7"/>
    <w:rsid w:val="009D1936"/>
    <w:rsid w:val="009D2FA4"/>
    <w:rsid w:val="009D347D"/>
    <w:rsid w:val="009D4D78"/>
    <w:rsid w:val="009D5FBF"/>
    <w:rsid w:val="009D6244"/>
    <w:rsid w:val="009D7633"/>
    <w:rsid w:val="009D7D8A"/>
    <w:rsid w:val="009E04E3"/>
    <w:rsid w:val="009E4C67"/>
    <w:rsid w:val="009E56D3"/>
    <w:rsid w:val="009E6F6D"/>
    <w:rsid w:val="009E7AE8"/>
    <w:rsid w:val="009F09BF"/>
    <w:rsid w:val="009F1872"/>
    <w:rsid w:val="009F1DC8"/>
    <w:rsid w:val="009F437E"/>
    <w:rsid w:val="009F4AAE"/>
    <w:rsid w:val="009F5A53"/>
    <w:rsid w:val="00A01783"/>
    <w:rsid w:val="00A01D6D"/>
    <w:rsid w:val="00A11788"/>
    <w:rsid w:val="00A11CDD"/>
    <w:rsid w:val="00A1237A"/>
    <w:rsid w:val="00A1494D"/>
    <w:rsid w:val="00A20329"/>
    <w:rsid w:val="00A249D1"/>
    <w:rsid w:val="00A27EFB"/>
    <w:rsid w:val="00A30847"/>
    <w:rsid w:val="00A36AE2"/>
    <w:rsid w:val="00A37507"/>
    <w:rsid w:val="00A43E49"/>
    <w:rsid w:val="00A44EA2"/>
    <w:rsid w:val="00A50743"/>
    <w:rsid w:val="00A52BD2"/>
    <w:rsid w:val="00A56C0B"/>
    <w:rsid w:val="00A56D63"/>
    <w:rsid w:val="00A61577"/>
    <w:rsid w:val="00A67685"/>
    <w:rsid w:val="00A70FF4"/>
    <w:rsid w:val="00A728AE"/>
    <w:rsid w:val="00A72975"/>
    <w:rsid w:val="00A7458F"/>
    <w:rsid w:val="00A7569D"/>
    <w:rsid w:val="00A76DD2"/>
    <w:rsid w:val="00A77A9D"/>
    <w:rsid w:val="00A77D7F"/>
    <w:rsid w:val="00A804AE"/>
    <w:rsid w:val="00A86449"/>
    <w:rsid w:val="00A87C1C"/>
    <w:rsid w:val="00A90B13"/>
    <w:rsid w:val="00A92887"/>
    <w:rsid w:val="00A95CAE"/>
    <w:rsid w:val="00A9600E"/>
    <w:rsid w:val="00AA386E"/>
    <w:rsid w:val="00AA4CAB"/>
    <w:rsid w:val="00AA51AD"/>
    <w:rsid w:val="00AA730D"/>
    <w:rsid w:val="00AA7E1E"/>
    <w:rsid w:val="00AB2E01"/>
    <w:rsid w:val="00AB708D"/>
    <w:rsid w:val="00AC3A4F"/>
    <w:rsid w:val="00AC55E0"/>
    <w:rsid w:val="00AC7E26"/>
    <w:rsid w:val="00AD2BE9"/>
    <w:rsid w:val="00AD45BB"/>
    <w:rsid w:val="00AD4CEF"/>
    <w:rsid w:val="00AD6FDE"/>
    <w:rsid w:val="00AE0C0B"/>
    <w:rsid w:val="00AE1643"/>
    <w:rsid w:val="00AE3A6C"/>
    <w:rsid w:val="00AE5222"/>
    <w:rsid w:val="00AF09B8"/>
    <w:rsid w:val="00AF1440"/>
    <w:rsid w:val="00AF1BD4"/>
    <w:rsid w:val="00AF4F11"/>
    <w:rsid w:val="00AF567D"/>
    <w:rsid w:val="00B015E2"/>
    <w:rsid w:val="00B042B0"/>
    <w:rsid w:val="00B06A92"/>
    <w:rsid w:val="00B10C1C"/>
    <w:rsid w:val="00B10E66"/>
    <w:rsid w:val="00B17709"/>
    <w:rsid w:val="00B2316D"/>
    <w:rsid w:val="00B23828"/>
    <w:rsid w:val="00B27EE9"/>
    <w:rsid w:val="00B30C2B"/>
    <w:rsid w:val="00B33689"/>
    <w:rsid w:val="00B342E1"/>
    <w:rsid w:val="00B34418"/>
    <w:rsid w:val="00B35C84"/>
    <w:rsid w:val="00B41415"/>
    <w:rsid w:val="00B42CE1"/>
    <w:rsid w:val="00B440C3"/>
    <w:rsid w:val="00B44D85"/>
    <w:rsid w:val="00B46B7D"/>
    <w:rsid w:val="00B50560"/>
    <w:rsid w:val="00B5532F"/>
    <w:rsid w:val="00B573FB"/>
    <w:rsid w:val="00B616E9"/>
    <w:rsid w:val="00B630BB"/>
    <w:rsid w:val="00B64B3C"/>
    <w:rsid w:val="00B6680E"/>
    <w:rsid w:val="00B673C6"/>
    <w:rsid w:val="00B7068F"/>
    <w:rsid w:val="00B7192F"/>
    <w:rsid w:val="00B74859"/>
    <w:rsid w:val="00B74930"/>
    <w:rsid w:val="00B755DB"/>
    <w:rsid w:val="00B83E9D"/>
    <w:rsid w:val="00B87D3D"/>
    <w:rsid w:val="00B9075C"/>
    <w:rsid w:val="00B91243"/>
    <w:rsid w:val="00B91BDB"/>
    <w:rsid w:val="00B96C83"/>
    <w:rsid w:val="00BA1D80"/>
    <w:rsid w:val="00BA21AD"/>
    <w:rsid w:val="00BA481C"/>
    <w:rsid w:val="00BA5ECE"/>
    <w:rsid w:val="00BA6E31"/>
    <w:rsid w:val="00BA75EC"/>
    <w:rsid w:val="00BB059E"/>
    <w:rsid w:val="00BB074D"/>
    <w:rsid w:val="00BB0AA8"/>
    <w:rsid w:val="00BB10CE"/>
    <w:rsid w:val="00BB18FD"/>
    <w:rsid w:val="00BB2420"/>
    <w:rsid w:val="00BB49AC"/>
    <w:rsid w:val="00BB49B0"/>
    <w:rsid w:val="00BB5168"/>
    <w:rsid w:val="00BB5ACE"/>
    <w:rsid w:val="00BB67FB"/>
    <w:rsid w:val="00BB69DA"/>
    <w:rsid w:val="00BC0EF0"/>
    <w:rsid w:val="00BC1BD2"/>
    <w:rsid w:val="00BC28AE"/>
    <w:rsid w:val="00BC6BE4"/>
    <w:rsid w:val="00BD70CF"/>
    <w:rsid w:val="00BD7E5E"/>
    <w:rsid w:val="00BE1462"/>
    <w:rsid w:val="00BE34BC"/>
    <w:rsid w:val="00BE47CD"/>
    <w:rsid w:val="00BE5BF9"/>
    <w:rsid w:val="00BE64C4"/>
    <w:rsid w:val="00BF39E2"/>
    <w:rsid w:val="00BF56F9"/>
    <w:rsid w:val="00BF69B6"/>
    <w:rsid w:val="00BF6AE3"/>
    <w:rsid w:val="00C012D2"/>
    <w:rsid w:val="00C04972"/>
    <w:rsid w:val="00C1106C"/>
    <w:rsid w:val="00C11BFD"/>
    <w:rsid w:val="00C15E7D"/>
    <w:rsid w:val="00C17B5B"/>
    <w:rsid w:val="00C23329"/>
    <w:rsid w:val="00C26361"/>
    <w:rsid w:val="00C302F1"/>
    <w:rsid w:val="00C30627"/>
    <w:rsid w:val="00C3390D"/>
    <w:rsid w:val="00C3575F"/>
    <w:rsid w:val="00C35DE2"/>
    <w:rsid w:val="00C42AEA"/>
    <w:rsid w:val="00C55FA9"/>
    <w:rsid w:val="00C57985"/>
    <w:rsid w:val="00C57B0F"/>
    <w:rsid w:val="00C63E3B"/>
    <w:rsid w:val="00C6751B"/>
    <w:rsid w:val="00C67A2B"/>
    <w:rsid w:val="00C7432E"/>
    <w:rsid w:val="00C74732"/>
    <w:rsid w:val="00C801E4"/>
    <w:rsid w:val="00C81270"/>
    <w:rsid w:val="00C838AF"/>
    <w:rsid w:val="00C90D24"/>
    <w:rsid w:val="00C9118F"/>
    <w:rsid w:val="00C95566"/>
    <w:rsid w:val="00C957F6"/>
    <w:rsid w:val="00CA1759"/>
    <w:rsid w:val="00CA32DA"/>
    <w:rsid w:val="00CA4DB4"/>
    <w:rsid w:val="00CA516B"/>
    <w:rsid w:val="00CB0F34"/>
    <w:rsid w:val="00CB5F84"/>
    <w:rsid w:val="00CC0C53"/>
    <w:rsid w:val="00CC1690"/>
    <w:rsid w:val="00CC2B14"/>
    <w:rsid w:val="00CC49AC"/>
    <w:rsid w:val="00CC65E9"/>
    <w:rsid w:val="00CC6A70"/>
    <w:rsid w:val="00CC7E21"/>
    <w:rsid w:val="00CD0FFB"/>
    <w:rsid w:val="00CD4A42"/>
    <w:rsid w:val="00CD60E3"/>
    <w:rsid w:val="00CE043F"/>
    <w:rsid w:val="00CE1F10"/>
    <w:rsid w:val="00CE367F"/>
    <w:rsid w:val="00CE471E"/>
    <w:rsid w:val="00CE69D2"/>
    <w:rsid w:val="00CE74F9"/>
    <w:rsid w:val="00CE7777"/>
    <w:rsid w:val="00CE7B06"/>
    <w:rsid w:val="00CF0CBD"/>
    <w:rsid w:val="00CF1951"/>
    <w:rsid w:val="00CF21A0"/>
    <w:rsid w:val="00CF2E64"/>
    <w:rsid w:val="00CF6889"/>
    <w:rsid w:val="00CF75F5"/>
    <w:rsid w:val="00D01612"/>
    <w:rsid w:val="00D02F6D"/>
    <w:rsid w:val="00D12000"/>
    <w:rsid w:val="00D12B64"/>
    <w:rsid w:val="00D22C21"/>
    <w:rsid w:val="00D24B5F"/>
    <w:rsid w:val="00D25CFE"/>
    <w:rsid w:val="00D271C9"/>
    <w:rsid w:val="00D27991"/>
    <w:rsid w:val="00D30934"/>
    <w:rsid w:val="00D30EEC"/>
    <w:rsid w:val="00D34501"/>
    <w:rsid w:val="00D35205"/>
    <w:rsid w:val="00D36019"/>
    <w:rsid w:val="00D40761"/>
    <w:rsid w:val="00D4607F"/>
    <w:rsid w:val="00D47680"/>
    <w:rsid w:val="00D503B7"/>
    <w:rsid w:val="00D50B60"/>
    <w:rsid w:val="00D50C30"/>
    <w:rsid w:val="00D5516C"/>
    <w:rsid w:val="00D558C6"/>
    <w:rsid w:val="00D57025"/>
    <w:rsid w:val="00D57765"/>
    <w:rsid w:val="00D61599"/>
    <w:rsid w:val="00D6518C"/>
    <w:rsid w:val="00D65D74"/>
    <w:rsid w:val="00D7079B"/>
    <w:rsid w:val="00D77F50"/>
    <w:rsid w:val="00D81846"/>
    <w:rsid w:val="00D859F4"/>
    <w:rsid w:val="00D85A52"/>
    <w:rsid w:val="00D86129"/>
    <w:rsid w:val="00D86FEC"/>
    <w:rsid w:val="00D93E37"/>
    <w:rsid w:val="00D96046"/>
    <w:rsid w:val="00DA09CB"/>
    <w:rsid w:val="00DA34DF"/>
    <w:rsid w:val="00DB185B"/>
    <w:rsid w:val="00DB1F57"/>
    <w:rsid w:val="00DB69FD"/>
    <w:rsid w:val="00DC0A8A"/>
    <w:rsid w:val="00DC105D"/>
    <w:rsid w:val="00DC12C6"/>
    <w:rsid w:val="00DC1705"/>
    <w:rsid w:val="00DC184D"/>
    <w:rsid w:val="00DC39A9"/>
    <w:rsid w:val="00DC4C79"/>
    <w:rsid w:val="00DC5D65"/>
    <w:rsid w:val="00DD26AC"/>
    <w:rsid w:val="00DD37E7"/>
    <w:rsid w:val="00DD4587"/>
    <w:rsid w:val="00DD6640"/>
    <w:rsid w:val="00DE6249"/>
    <w:rsid w:val="00DE731D"/>
    <w:rsid w:val="00DF50BF"/>
    <w:rsid w:val="00DF6F0E"/>
    <w:rsid w:val="00E0076D"/>
    <w:rsid w:val="00E00DED"/>
    <w:rsid w:val="00E06A2E"/>
    <w:rsid w:val="00E11B44"/>
    <w:rsid w:val="00E1441B"/>
    <w:rsid w:val="00E15037"/>
    <w:rsid w:val="00E15DEB"/>
    <w:rsid w:val="00E1688D"/>
    <w:rsid w:val="00E177EC"/>
    <w:rsid w:val="00E203EB"/>
    <w:rsid w:val="00E218F3"/>
    <w:rsid w:val="00E24319"/>
    <w:rsid w:val="00E317EF"/>
    <w:rsid w:val="00E326A8"/>
    <w:rsid w:val="00E35401"/>
    <w:rsid w:val="00E355BE"/>
    <w:rsid w:val="00E37133"/>
    <w:rsid w:val="00E375DB"/>
    <w:rsid w:val="00E40A2B"/>
    <w:rsid w:val="00E42938"/>
    <w:rsid w:val="00E46B65"/>
    <w:rsid w:val="00E47508"/>
    <w:rsid w:val="00E47891"/>
    <w:rsid w:val="00E50DBB"/>
    <w:rsid w:val="00E55EB0"/>
    <w:rsid w:val="00E57BB7"/>
    <w:rsid w:val="00E61CB0"/>
    <w:rsid w:val="00E71256"/>
    <w:rsid w:val="00E71BCF"/>
    <w:rsid w:val="00E73F25"/>
    <w:rsid w:val="00E73F29"/>
    <w:rsid w:val="00E81D7C"/>
    <w:rsid w:val="00E83FA4"/>
    <w:rsid w:val="00E86020"/>
    <w:rsid w:val="00E86089"/>
    <w:rsid w:val="00E90FA1"/>
    <w:rsid w:val="00E93583"/>
    <w:rsid w:val="00EA0B4F"/>
    <w:rsid w:val="00EA1D3E"/>
    <w:rsid w:val="00EA33B6"/>
    <w:rsid w:val="00EA66BF"/>
    <w:rsid w:val="00EA69DA"/>
    <w:rsid w:val="00EB00AB"/>
    <w:rsid w:val="00EB1D15"/>
    <w:rsid w:val="00EB45EA"/>
    <w:rsid w:val="00EB6630"/>
    <w:rsid w:val="00EC1290"/>
    <w:rsid w:val="00EC2AFC"/>
    <w:rsid w:val="00EC4943"/>
    <w:rsid w:val="00EC7688"/>
    <w:rsid w:val="00ED59D8"/>
    <w:rsid w:val="00ED6237"/>
    <w:rsid w:val="00EE05B1"/>
    <w:rsid w:val="00EE24FC"/>
    <w:rsid w:val="00EF01DF"/>
    <w:rsid w:val="00EF356D"/>
    <w:rsid w:val="00EF443F"/>
    <w:rsid w:val="00EF4EAF"/>
    <w:rsid w:val="00EF55B6"/>
    <w:rsid w:val="00F0195E"/>
    <w:rsid w:val="00F0231D"/>
    <w:rsid w:val="00F03950"/>
    <w:rsid w:val="00F03BAD"/>
    <w:rsid w:val="00F05068"/>
    <w:rsid w:val="00F065E9"/>
    <w:rsid w:val="00F138F7"/>
    <w:rsid w:val="00F14312"/>
    <w:rsid w:val="00F17D5B"/>
    <w:rsid w:val="00F2008A"/>
    <w:rsid w:val="00F21D9E"/>
    <w:rsid w:val="00F21E62"/>
    <w:rsid w:val="00F25348"/>
    <w:rsid w:val="00F30599"/>
    <w:rsid w:val="00F36A70"/>
    <w:rsid w:val="00F42F52"/>
    <w:rsid w:val="00F435A3"/>
    <w:rsid w:val="00F45506"/>
    <w:rsid w:val="00F46C97"/>
    <w:rsid w:val="00F53B49"/>
    <w:rsid w:val="00F544A9"/>
    <w:rsid w:val="00F54DB5"/>
    <w:rsid w:val="00F55B4E"/>
    <w:rsid w:val="00F60062"/>
    <w:rsid w:val="00F603D8"/>
    <w:rsid w:val="00F608C6"/>
    <w:rsid w:val="00F613CC"/>
    <w:rsid w:val="00F618D2"/>
    <w:rsid w:val="00F64C1F"/>
    <w:rsid w:val="00F677FC"/>
    <w:rsid w:val="00F7291C"/>
    <w:rsid w:val="00F76777"/>
    <w:rsid w:val="00F77A26"/>
    <w:rsid w:val="00F83F2F"/>
    <w:rsid w:val="00F85BB1"/>
    <w:rsid w:val="00F86022"/>
    <w:rsid w:val="00F86555"/>
    <w:rsid w:val="00F86C58"/>
    <w:rsid w:val="00F87157"/>
    <w:rsid w:val="00F954D4"/>
    <w:rsid w:val="00F9556F"/>
    <w:rsid w:val="00F9669C"/>
    <w:rsid w:val="00F97BB9"/>
    <w:rsid w:val="00FA6CCA"/>
    <w:rsid w:val="00FB1D5B"/>
    <w:rsid w:val="00FB66E8"/>
    <w:rsid w:val="00FC30C7"/>
    <w:rsid w:val="00FC3B03"/>
    <w:rsid w:val="00FD0F31"/>
    <w:rsid w:val="00FD25FE"/>
    <w:rsid w:val="00FD32FD"/>
    <w:rsid w:val="00FD5E10"/>
    <w:rsid w:val="00FD60A0"/>
    <w:rsid w:val="00FD6127"/>
    <w:rsid w:val="00FE210A"/>
    <w:rsid w:val="00FE2F59"/>
    <w:rsid w:val="00FE76AB"/>
    <w:rsid w:val="00FF00AE"/>
    <w:rsid w:val="00FF03A2"/>
    <w:rsid w:val="00FF109D"/>
    <w:rsid w:val="00FF22C4"/>
    <w:rsid w:val="00FF2DC7"/>
    <w:rsid w:val="00FF3913"/>
    <w:rsid w:val="00FF676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A40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NazwaPliku xmlns="AD3641B4-23D9-4536-AF9E-7D0EADDEB824">Raport WROTA III kw 2022 r..docx.docx</NazwaPliku>
    <Odbiorcy2 xmlns="AD3641B4-23D9-4536-AF9E-7D0EADDEB824" xsi:nil="true"/>
    <Osoba xmlns="AD3641B4-23D9-4536-AF9E-7D0EADDEB824">STAT\ZIETEKM</Osob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715C-C5D9-43E2-AC73-B7EA589F6F77}"/>
</file>

<file path=customXml/itemProps2.xml><?xml version="1.0" encoding="utf-8"?>
<ds:datastoreItem xmlns:ds="http://schemas.openxmlformats.org/officeDocument/2006/customXml" ds:itemID="{CB93C9F7-6CEE-4B94-8A2D-4A08323873CF}"/>
</file>

<file path=customXml/itemProps3.xml><?xml version="1.0" encoding="utf-8"?>
<ds:datastoreItem xmlns:ds="http://schemas.openxmlformats.org/officeDocument/2006/customXml" ds:itemID="{05FDD501-0BEE-4670-955D-F721F0D53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5269</Words>
  <Characters>31615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2022-10-28T11:15:00Z</dcterms:created>
  <dcterms:modified xsi:type="dcterms:W3CDTF">2022-10-31T10:54:00Z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